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800"/>
        <w:jc w:val="center"/>
      </w:pPr>
      <w:r>
        <w:rPr>
          <w:rFonts w:ascii="Arial" w:cs="Arial" w:eastAsia="Arial" w:hAnsi="Arial"/>
          <w:b/>
          <w:bCs/>
          <w:sz w:val="56"/>
          <w:szCs w:val="56"/>
        </w:rPr>
        <w:t xml:space="preserve">IMMERSE</w:t>
      </w:r>
    </w:p>
    <w:p>
      <w:pPr>
        <w:jc w:val="center"/>
      </w:pPr>
      <w:r>
        <w:rPr>
          <w:rFonts w:ascii="Arial" w:cs="Arial" w:eastAsia="Arial" w:hAnsi="Arial"/>
          <w:color w:val="666666"/>
          <w:sz w:val="22"/>
          <w:szCs w:val="22"/>
        </w:rPr>
        <w:t xml:space="preserve">SHOW CONTROL PLATFORM</w:t>
      </w:r>
    </w:p>
    <w:p>
      <w:pPr>
        <w:spacing w:before="500"/>
        <w:jc w:val="center"/>
      </w:pPr>
      <w:r>
        <w:rPr>
          <w:rFonts w:ascii="Arial" w:cs="Arial" w:eastAsia="Arial" w:hAnsi="Arial"/>
          <w:b/>
          <w:bCs/>
          <w:sz w:val="48"/>
          <w:szCs w:val="48"/>
        </w:rPr>
        <w:t xml:space="preserve">THRESHOLD</w:t>
      </w:r>
    </w:p>
    <w:p>
      <w:pPr>
        <w:jc w:val="center"/>
      </w:pPr>
      <w:r>
        <w:rPr>
          <w:rFonts w:ascii="Arial" w:cs="Arial" w:eastAsia="Arial" w:hAnsi="Arial"/>
          <w:color w:val="444444"/>
          <w:sz w:val="26"/>
          <w:szCs w:val="26"/>
        </w:rPr>
        <w:t xml:space="preserve">20-Room Interdimensional Immersive Experience</w:t>
      </w:r>
    </w:p>
    <w:p>
      <w:pPr>
        <w:spacing w:before="300"/>
        <w:jc w:val="center"/>
      </w:pPr>
      <w:r>
        <w:rPr>
          <w:rFonts w:ascii="Arial" w:cs="Arial" w:eastAsia="Arial" w:hAnsi="Arial"/>
          <w:color w:val="888888"/>
          <w:sz w:val="18"/>
          <w:szCs w:val="18"/>
        </w:rPr>
        <w:t xml:space="preserve">8 Worlds • 73 Nodes • 80 DMX Fixtures • 20 sACN Universes</w:t>
      </w:r>
    </w:p>
    <w:p>
      <w:pPr>
        <w:spacing w:before="600"/>
        <w:jc w:val="center"/>
      </w:pPr>
      <w:r>
        <w:rPr>
          <w:rFonts w:ascii="Arial" w:cs="Arial" w:eastAsia="Arial" w:hAnsi="Arial"/>
          <w:b/>
          <w:bCs/>
          <w:color w:val="1E90FF"/>
          <w:sz w:val="20"/>
          <w:szCs w:val="20"/>
        </w:rPr>
        <w:t xml:space="preserve">TECHNICAL MANUAL &amp; OPERATOR GUIDE</w:t>
      </w:r>
    </w:p>
    <w:p>
      <w:pPr>
        <w:spacing w:before="300"/>
        <w:jc w:val="center"/>
      </w:pPr>
      <w:r>
        <w:rPr>
          <w:rFonts w:ascii="Arial" w:cs="Arial" w:eastAsia="Arial" w:hAnsi="Arial"/>
          <w:color w:val="E63946"/>
          <w:sz w:val="17"/>
          <w:szCs w:val="17"/>
        </w:rPr>
        <w:t xml:space="preserve">v1.0 — May 2026 — CONFIDENTIAL</w:t>
      </w:r>
    </w:p>
    <w:p>
      <w:pPr>
        <w:sectPr>
          <w:pgSz w:w="12240" w:h="15840" w:orient="portrait"/>
          <w:pgMar w:top="1200" w:right="1200" w:bottom="1200" w:left="1200" w:header="708" w:footer="708" w:gutter="0"/>
          <w:pgNumType/>
          <w:docGrid w:linePitch="360"/>
        </w:sectPr>
      </w:pPr>
    </w:p>
    <w:p>
      <w:pPr>
        <w:pStyle w:val="Heading1"/>
        <w:spacing w:after="160" w:before="280"/>
      </w:pPr>
      <w:r>
        <w:rPr>
          <w:rFonts w:ascii="Arial" w:cs="Arial" w:eastAsia="Arial" w:hAnsi="Arial"/>
          <w:b/>
          <w:bCs/>
          <w:sz w:val="26"/>
          <w:szCs w:val="26"/>
        </w:rPr>
        <w:t xml:space="preserve">1. System Overview</w:t>
      </w:r>
    </w:p>
    <w:p>
      <w:pPr>
        <w:spacing w:after="80"/>
      </w:pPr>
      <w:r>
        <w:rPr>
          <w:rFonts w:ascii="Arial" w:cs="Arial" w:eastAsia="Arial" w:hAnsi="Arial"/>
          <w:sz w:val="19"/>
          <w:szCs w:val="19"/>
        </w:rPr>
        <w:t xml:space="preserve">THRESHOLD is a non-linear, free-roaming immersive experience spanning 20 rooms across 8 interconnected worlds. Inspired by Meow Wolf, guests discover The Threshold — a rift between dimensions — and explore freely through portals connecting space stations, ancient tombs, deep ocean trenches, post-apocalyptic wastelands, fairy tale forests, time travel destinations, and the convergence of all realities.</w:t>
      </w:r>
    </w:p>
    <w:p>
      <w:pPr>
        <w:spacing w:after="80"/>
      </w:pPr>
      <w:r>
        <w:rPr>
          <w:rFonts w:ascii="Arial" w:cs="Arial" w:eastAsia="Arial" w:hAnsi="Arial"/>
          <w:sz w:val="19"/>
          <w:szCs w:val="19"/>
        </w:rPr>
        <w:t xml:space="preserve">Unlike escape rooms or haunted houses, there is no set path, no timer, and no score. Guests explore at their own pace, discovering interactive elements, hidden details, and sensory surprises in every room. Each room operates independently with its own sequence that loops and re-arms for the next guest.</w:t>
      </w:r>
    </w:p>
    <w:p>
      <w:pPr>
        <w:pStyle w:val="Heading2"/>
        <w:spacing w:after="100" w:before="180"/>
      </w:pPr>
      <w:r>
        <w:rPr>
          <w:rFonts w:ascii="Arial" w:cs="Arial" w:eastAsia="Arial" w:hAnsi="Arial"/>
          <w:b/>
          <w:bCs/>
          <w:sz w:val="22"/>
          <w:szCs w:val="22"/>
        </w:rPr>
        <w:t xml:space="preserve">Architecture</w:t>
      </w:r>
    </w:p>
    <w:p>
      <w:pPr>
        <w:spacing w:after="50"/>
      </w:pPr>
      <w:r>
        <w:rPr>
          <w:rFonts w:ascii="Arial" w:cs="Arial" w:eastAsia="Arial" w:hAnsi="Arial"/>
          <w:b/>
          <w:bCs/>
          <w:sz w:val="19"/>
          <w:szCs w:val="19"/>
        </w:rPr>
        <w:t xml:space="preserve">Runtime: </w:t>
      </w:r>
      <w:r>
        <w:rPr>
          <w:rFonts w:ascii="Arial" w:cs="Arial" w:eastAsia="Arial" w:hAnsi="Arial"/>
          <w:sz w:val="19"/>
          <w:szCs w:val="19"/>
        </w:rPr>
        <w:t xml:space="preserve">IMMERSE Runtime v0.2.0 on Windows 11 (10.0.1.1:7880)</w:t>
      </w:r>
    </w:p>
    <w:p>
      <w:pPr>
        <w:spacing w:after="50"/>
      </w:pPr>
      <w:r>
        <w:rPr>
          <w:rFonts w:ascii="Arial" w:cs="Arial" w:eastAsia="Arial" w:hAnsi="Arial"/>
          <w:b/>
          <w:bCs/>
          <w:sz w:val="19"/>
          <w:szCs w:val="19"/>
        </w:rPr>
        <w:t xml:space="preserve">Network: </w:t>
      </w:r>
      <w:r>
        <w:rPr>
          <w:rFonts w:ascii="Arial" w:cs="Arial" w:eastAsia="Arial" w:hAnsi="Arial"/>
          <w:sz w:val="19"/>
          <w:szCs w:val="19"/>
        </w:rPr>
        <w:t xml:space="preserve">10.0.0.0/16, dual-switch (48+24 port), all static, isolated</w:t>
      </w:r>
    </w:p>
    <w:p>
      <w:pPr>
        <w:spacing w:after="50"/>
      </w:pPr>
      <w:r>
        <w:rPr>
          <w:rFonts w:ascii="Arial" w:cs="Arial" w:eastAsia="Arial" w:hAnsi="Arial"/>
          <w:b/>
          <w:bCs/>
          <w:sz w:val="19"/>
          <w:szCs w:val="19"/>
        </w:rPr>
        <w:t xml:space="preserve">Show File: </w:t>
      </w:r>
      <w:r>
        <w:rPr>
          <w:rFonts w:ascii="Arial" w:cs="Arial" w:eastAsia="Arial" w:hAnsi="Arial"/>
          <w:sz w:val="19"/>
          <w:szCs w:val="19"/>
        </w:rPr>
        <w:t xml:space="preserve">Threshold_20Room.ishow (schema 0.5.0)</w:t>
      </w:r>
    </w:p>
    <w:p>
      <w:pPr>
        <w:spacing w:after="50"/>
      </w:pPr>
      <w:r>
        <w:rPr>
          <w:rFonts w:ascii="Arial" w:cs="Arial" w:eastAsia="Arial" w:hAnsi="Arial"/>
          <w:b/>
          <w:bCs/>
          <w:sz w:val="19"/>
          <w:szCs w:val="19"/>
        </w:rPr>
        <w:t xml:space="preserve">Capacity: </w:t>
      </w:r>
      <w:r>
        <w:rPr>
          <w:rFonts w:ascii="Arial" w:cs="Arial" w:eastAsia="Arial" w:hAnsi="Arial"/>
          <w:sz w:val="19"/>
          <w:szCs w:val="19"/>
        </w:rPr>
        <w:t xml:space="preserve">Free-roaming, continuous, up to 200 guests simultaneously</w:t>
      </w:r>
    </w:p>
    <w:p>
      <w:pPr>
        <w:pStyle w:val="Heading2"/>
        <w:spacing w:after="100" w:before="180"/>
      </w:pPr>
      <w:r>
        <w:rPr>
          <w:rFonts w:ascii="Arial" w:cs="Arial" w:eastAsia="Arial" w:hAnsi="Arial"/>
          <w:b/>
          <w:bCs/>
          <w:sz w:val="22"/>
          <w:szCs w:val="22"/>
        </w:rPr>
        <w:t xml:space="preserve">Node Fleet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500"/>
        <w:gridCol w:w="1700"/>
        <w:gridCol w:w="5360"/>
      </w:tblGrid>
      <w:tr>
        <w:tc>
          <w:tcPr>
            <w:tcW w:type="dxa" w:w="1800"/>
            <w:tcBorders>
              <w:top w:val="single" w:color="BBBBBB" w:sz="1"/>
              <w:left w:val="single" w:color="BBBBBB" w:sz="1"/>
              <w:bottom w:val="single" w:color="BBBBBB" w:sz="1"/>
              <w:right w:val="single" w:color="BBBBBB" w:sz="1"/>
            </w:tcBorders>
            <w:shd w:fill="1a1a2e" w:val="clear"/>
            <w:tcMar>
              <w:top w:type="dxa" w:w="60"/>
              <w:left w:type="dxa" w:w="80"/>
              <w:bottom w:type="dxa" w:w="60"/>
              <w:right w:type="dxa" w:w="80"/>
            </w:tcMar>
          </w:tcPr>
          <w:p>
            <w:r>
              <w:rPr>
                <w:rFonts w:ascii="Arial" w:cs="Arial" w:eastAsia="Arial" w:hAnsi="Arial"/>
                <w:b/>
                <w:bCs/>
                <w:color w:val="FFFFFF"/>
                <w:sz w:val="17"/>
                <w:szCs w:val="17"/>
              </w:rPr>
              <w:t xml:space="preserve">Category</w:t>
            </w:r>
          </w:p>
        </w:tc>
        <w:tc>
          <w:tcPr>
            <w:tcW w:type="dxa" w:w="500"/>
            <w:tcBorders>
              <w:top w:val="single" w:color="BBBBBB" w:sz="1"/>
              <w:left w:val="single" w:color="BBBBBB" w:sz="1"/>
              <w:bottom w:val="single" w:color="BBBBBB" w:sz="1"/>
              <w:right w:val="single" w:color="BBBBBB" w:sz="1"/>
            </w:tcBorders>
            <w:shd w:fill="1a1a2e" w:val="clear"/>
            <w:tcMar>
              <w:top w:type="dxa" w:w="60"/>
              <w:left w:type="dxa" w:w="80"/>
              <w:bottom w:type="dxa" w:w="60"/>
              <w:right w:type="dxa" w:w="80"/>
            </w:tcMar>
          </w:tcPr>
          <w:p>
            <w:r>
              <w:rPr>
                <w:rFonts w:ascii="Arial" w:cs="Arial" w:eastAsia="Arial" w:hAnsi="Arial"/>
                <w:b/>
                <w:bCs/>
                <w:color w:val="FFFFFF"/>
                <w:sz w:val="17"/>
                <w:szCs w:val="17"/>
              </w:rPr>
              <w:t xml:space="preserve">Qty</w:t>
            </w:r>
          </w:p>
        </w:tc>
        <w:tc>
          <w:tcPr>
            <w:tcW w:type="dxa" w:w="1700"/>
            <w:tcBorders>
              <w:top w:val="single" w:color="BBBBBB" w:sz="1"/>
              <w:left w:val="single" w:color="BBBBBB" w:sz="1"/>
              <w:bottom w:val="single" w:color="BBBBBB" w:sz="1"/>
              <w:right w:val="single" w:color="BBBBBB" w:sz="1"/>
            </w:tcBorders>
            <w:shd w:fill="1a1a2e" w:val="clear"/>
            <w:tcMar>
              <w:top w:type="dxa" w:w="60"/>
              <w:left w:type="dxa" w:w="80"/>
              <w:bottom w:type="dxa" w:w="60"/>
              <w:right w:type="dxa" w:w="80"/>
            </w:tcMar>
          </w:tcPr>
          <w:p>
            <w:r>
              <w:rPr>
                <w:rFonts w:ascii="Arial" w:cs="Arial" w:eastAsia="Arial" w:hAnsi="Arial"/>
                <w:b/>
                <w:bCs/>
                <w:color w:val="FFFFFF"/>
                <w:sz w:val="17"/>
                <w:szCs w:val="17"/>
              </w:rPr>
              <w:t xml:space="preserve">Type</w:t>
            </w:r>
          </w:p>
        </w:tc>
        <w:tc>
          <w:tcPr>
            <w:tcW w:type="dxa" w:w="5360"/>
            <w:tcBorders>
              <w:top w:val="single" w:color="BBBBBB" w:sz="1"/>
              <w:left w:val="single" w:color="BBBBBB" w:sz="1"/>
              <w:bottom w:val="single" w:color="BBBBBB" w:sz="1"/>
              <w:right w:val="single" w:color="BBBBBB" w:sz="1"/>
            </w:tcBorders>
            <w:shd w:fill="1a1a2e" w:val="clear"/>
            <w:tcMar>
              <w:top w:type="dxa" w:w="60"/>
              <w:left w:type="dxa" w:w="80"/>
              <w:bottom w:type="dxa" w:w="60"/>
              <w:right w:type="dxa" w:w="80"/>
            </w:tcMar>
          </w:tcPr>
          <w:p>
            <w:r>
              <w:rPr>
                <w:rFonts w:ascii="Arial" w:cs="Arial" w:eastAsia="Arial" w:hAnsi="Arial"/>
                <w:b/>
                <w:bCs/>
                <w:color w:val="FFFFFF"/>
                <w:sz w:val="17"/>
                <w:szCs w:val="17"/>
              </w:rPr>
              <w:t xml:space="preserve">Purpose</w:t>
            </w:r>
          </w:p>
        </w:tc>
      </w:tr>
      <w:tr>
        <w:tc>
          <w:tcPr>
            <w:tcW w:type="dxa" w:w="18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GPIO Input</w:t>
            </w:r>
          </w:p>
        </w:tc>
        <w:tc>
          <w:tcPr>
            <w:tcW w:type="dxa" w:w="5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20</w:t>
            </w:r>
          </w:p>
        </w:tc>
        <w:tc>
          <w:tcPr>
            <w:tcW w:type="dxa" w:w="17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GPIO-8IO</w:t>
            </w:r>
          </w:p>
        </w:tc>
        <w:tc>
          <w:tcPr>
            <w:tcW w:type="dxa" w:w="536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4 inputs per room (motion, interact, portal, E-stop)</w:t>
            </w:r>
          </w:p>
        </w:tc>
      </w:tr>
      <w:tr>
        <w:tc>
          <w:tcPr>
            <w:tcW w:type="dxa" w:w="18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Relay Output</w:t>
            </w:r>
          </w:p>
        </w:tc>
        <w:tc>
          <w:tcPr>
            <w:tcW w:type="dxa" w:w="5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20</w:t>
            </w:r>
          </w:p>
        </w:tc>
        <w:tc>
          <w:tcPr>
            <w:tcW w:type="dxa" w:w="17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RELAY-8CH</w:t>
            </w:r>
          </w:p>
        </w:tc>
        <w:tc>
          <w:tcPr>
            <w:tcW w:type="dxa" w:w="536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4 outputs per room (portal FX, prop, fog, door)</w:t>
            </w:r>
          </w:p>
        </w:tc>
      </w:tr>
      <w:tr>
        <w:tc>
          <w:tcPr>
            <w:tcW w:type="dxa" w:w="18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DMX Lighting</w:t>
            </w:r>
          </w:p>
        </w:tc>
        <w:tc>
          <w:tcPr>
            <w:tcW w:type="dxa" w:w="5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20</w:t>
            </w:r>
          </w:p>
        </w:tc>
        <w:tc>
          <w:tcPr>
            <w:tcW w:type="dxa" w:w="17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DMX Node</w:t>
            </w:r>
          </w:p>
        </w:tc>
        <w:tc>
          <w:tcPr>
            <w:tcW w:type="dxa" w:w="536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1 universe per room (U1-U20)</w:t>
            </w:r>
          </w:p>
        </w:tc>
      </w:tr>
      <w:tr>
        <w:tc>
          <w:tcPr>
            <w:tcW w:type="dxa" w:w="18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Audio</w:t>
            </w:r>
          </w:p>
        </w:tc>
        <w:tc>
          <w:tcPr>
            <w:tcW w:type="dxa" w:w="5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6</w:t>
            </w:r>
          </w:p>
        </w:tc>
        <w:tc>
          <w:tcPr>
            <w:tcW w:type="dxa" w:w="17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Audio Node</w:t>
            </w:r>
          </w:p>
        </w:tc>
        <w:tc>
          <w:tcPr>
            <w:tcW w:type="dxa" w:w="536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RPi5 8ch, ~3-4 rooms each</w:t>
            </w:r>
          </w:p>
        </w:tc>
      </w:tr>
      <w:tr>
        <w:tc>
          <w:tcPr>
            <w:tcW w:type="dxa" w:w="18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Video</w:t>
            </w:r>
          </w:p>
        </w:tc>
        <w:tc>
          <w:tcPr>
            <w:tcW w:type="dxa" w:w="5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4</w:t>
            </w:r>
          </w:p>
        </w:tc>
        <w:tc>
          <w:tcPr>
            <w:tcW w:type="dxa" w:w="17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Video Node</w:t>
            </w:r>
          </w:p>
        </w:tc>
        <w:tc>
          <w:tcPr>
            <w:tcW w:type="dxa" w:w="536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RPi5 HDMI, projections</w:t>
            </w:r>
          </w:p>
        </w:tc>
      </w:tr>
      <w:tr>
        <w:tc>
          <w:tcPr>
            <w:tcW w:type="dxa" w:w="18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Serial</w:t>
            </w:r>
          </w:p>
        </w:tc>
        <w:tc>
          <w:tcPr>
            <w:tcW w:type="dxa" w:w="5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3</w:t>
            </w:r>
          </w:p>
        </w:tc>
        <w:tc>
          <w:tcPr>
            <w:tcW w:type="dxa" w:w="17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Serial Bridge</w:t>
            </w:r>
          </w:p>
        </w:tc>
        <w:tc>
          <w:tcPr>
            <w:tcW w:type="dxa" w:w="536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RS-232 to animatronic PLCs</w:t>
            </w:r>
          </w:p>
        </w:tc>
      </w:tr>
    </w:tbl>
    <w:p>
      <w:pPr>
        <w:spacing w:after="80"/>
      </w:pPr>
      <w:r>
        <w:rPr>
          <w:rFonts w:ascii="Arial" w:cs="Arial" w:eastAsia="Arial" w:hAnsi="Arial"/>
          <w:sz w:val="19"/>
          <w:szCs w:val="19"/>
        </w:rPr>
        <w:t xml:space="preserve">Total: 73 IMMERSE nodes + 1 Runtime + 2 OCC + 2 switches = 78 devices on network</w:t>
      </w:r>
    </w:p>
    <w:p>
      <w:pPr>
        <w:spacing w:after="80"/>
      </w:pPr>
      <w:r>
        <w:rPr>
          <w:rFonts w:ascii="Arial" w:cs="Arial" w:eastAsia="Arial" w:hAnsi="Arial"/>
          <w:sz w:val="19"/>
          <w:szCs w:val="19"/>
        </w:rPr>
        <w:t xml:space="preserve">Dual-switch topology: SW-01 (48-port) handles GPIO + Relay nodes + infrastructure. SW-02 (24-port, cascaded from SW-01 P44) handles DMX + Audio + Video + Serial nodes.</w:t>
      </w:r>
    </w:p>
    <w:p>
      <w:pPr>
        <w:sectPr>
          <w:pgSz w:w="12240" w:h="15840" w:orient="portrait"/>
          <w:pgMar w:top="1200" w:right="1200" w:bottom="1200" w:left="1200" w:header="708" w:footer="708" w:gutter="0"/>
          <w:pgNumType/>
          <w:docGrid w:linePitch="360"/>
        </w:sectPr>
      </w:pPr>
    </w:p>
    <w:p>
      <w:pPr>
        <w:pStyle w:val="Heading1"/>
        <w:spacing w:after="160" w:before="280"/>
      </w:pPr>
      <w:r>
        <w:rPr>
          <w:rFonts w:ascii="Arial" w:cs="Arial" w:eastAsia="Arial" w:hAnsi="Arial"/>
          <w:b/>
          <w:bCs/>
          <w:sz w:val="26"/>
          <w:szCs w:val="26"/>
        </w:rPr>
        <w:t xml:space="preserve">2. World &amp; Room Descriptions</w:t>
      </w:r>
    </w:p>
    <w:p>
      <w:pPr>
        <w:pStyle w:val="Heading2"/>
        <w:spacing w:after="100" w:before="180"/>
      </w:pPr>
      <w:r>
        <w:rPr>
          <w:rFonts w:ascii="Arial" w:cs="Arial" w:eastAsia="Arial" w:hAnsi="Arial"/>
          <w:b/>
          <w:bCs/>
          <w:sz w:val="22"/>
          <w:szCs w:val="22"/>
        </w:rPr>
        <w:t xml:space="preserve">Nexus (1 room)</w:t>
      </w:r>
    </w:p>
    <w:p>
      <w:pPr>
        <w:spacing w:after="50"/>
      </w:pPr>
      <w:r>
        <w:rPr>
          <w:rFonts w:ascii="Arial" w:cs="Arial" w:eastAsia="Arial" w:hAnsi="Arial"/>
          <w:b/>
          <w:bCs/>
          <w:sz w:val="19"/>
          <w:szCs w:val="19"/>
        </w:rPr>
        <w:t xml:space="preserve">Room 1: The Threshold: </w:t>
      </w:r>
      <w:r>
        <w:rPr>
          <w:rFonts w:ascii="Arial" w:cs="Arial" w:eastAsia="Arial" w:hAnsi="Arial"/>
          <w:sz w:val="19"/>
          <w:szCs w:val="19"/>
        </w:rPr>
        <w:t xml:space="preserve">Central hub with glowing portal archways leading to all 7 worlds. Shifting purple/blue lighting pulses with dimensional energy. Wayfinding totems mark each portal. Interactive touch panels let guests see which worlds they've visited.</w:t>
      </w:r>
    </w:p>
    <w:p>
      <w:pPr>
        <w:spacing w:after="50"/>
      </w:pPr>
      <w:r>
        <w:rPr>
          <w:rFonts w:ascii="Arial" w:cs="Arial" w:eastAsia="Arial" w:hAnsi="Arial"/>
          <w:b/>
          <w:bCs/>
          <w:sz w:val="19"/>
          <w:szCs w:val="19"/>
        </w:rPr>
        <w:t xml:space="preserve">  Sensors: </w:t>
      </w:r>
      <w:r>
        <w:rPr>
          <w:rFonts w:ascii="Arial" w:cs="Arial" w:eastAsia="Arial" w:hAnsi="Arial"/>
          <w:sz w:val="19"/>
          <w:szCs w:val="19"/>
        </w:rPr>
        <w:t xml:space="preserve">Motion x4 (portal zones), door sensors on all portals</w:t>
      </w:r>
    </w:p>
    <w:p>
      <w:pPr>
        <w:spacing w:after="50"/>
      </w:pPr>
      <w:r>
        <w:rPr>
          <w:rFonts w:ascii="Arial" w:cs="Arial" w:eastAsia="Arial" w:hAnsi="Arial"/>
          <w:b/>
          <w:bCs/>
          <w:sz w:val="19"/>
          <w:szCs w:val="19"/>
        </w:rPr>
        <w:t xml:space="preserve">  Outputs: </w:t>
      </w:r>
      <w:r>
        <w:rPr>
          <w:rFonts w:ascii="Arial" w:cs="Arial" w:eastAsia="Arial" w:hAnsi="Arial"/>
          <w:sz w:val="19"/>
          <w:szCs w:val="19"/>
        </w:rPr>
        <w:t xml:space="preserve">Portal lighting effects, fog curtains, door locks</w:t>
      </w:r>
    </w:p>
    <w:p>
      <w:pPr>
        <w:spacing w:after="50"/>
      </w:pPr>
      <w:r>
        <w:rPr>
          <w:rFonts w:ascii="Arial" w:cs="Arial" w:eastAsia="Arial" w:hAnsi="Arial"/>
          <w:b/>
          <w:bCs/>
          <w:sz w:val="19"/>
          <w:szCs w:val="19"/>
        </w:rPr>
        <w:t xml:space="preserve">  Fixtures: </w:t>
      </w:r>
      <w:r>
        <w:rPr>
          <w:rFonts w:ascii="Arial" w:cs="Arial" w:eastAsia="Arial" w:hAnsi="Arial"/>
          <w:sz w:val="19"/>
          <w:szCs w:val="19"/>
        </w:rPr>
        <w:t xml:space="preserve">2x PAR wash, pixel bar (portal chase), strobe</w:t>
      </w:r>
    </w:p>
    <w:p>
      <w:pPr>
        <w:pStyle w:val="Heading2"/>
        <w:spacing w:after="100" w:before="180"/>
      </w:pPr>
      <w:r>
        <w:rPr>
          <w:rFonts w:ascii="Arial" w:cs="Arial" w:eastAsia="Arial" w:hAnsi="Arial"/>
          <w:b/>
          <w:bCs/>
          <w:sz w:val="22"/>
          <w:szCs w:val="22"/>
        </w:rPr>
        <w:t xml:space="preserve">Space Station (3 rooms)</w:t>
      </w:r>
    </w:p>
    <w:p>
      <w:pPr>
        <w:spacing w:after="50"/>
      </w:pPr>
      <w:r>
        <w:rPr>
          <w:rFonts w:ascii="Arial" w:cs="Arial" w:eastAsia="Arial" w:hAnsi="Arial"/>
          <w:b/>
          <w:bCs/>
          <w:sz w:val="19"/>
          <w:szCs w:val="19"/>
        </w:rPr>
        <w:t xml:space="preserve">Room 2: Airlock: </w:t>
      </w:r>
      <w:r>
        <w:rPr>
          <w:rFonts w:ascii="Arial" w:cs="Arial" w:eastAsia="Arial" w:hAnsi="Arial"/>
          <w:sz w:val="19"/>
          <w:szCs w:val="19"/>
        </w:rPr>
        <w:t xml:space="preserve">Decompression chamber. Red warning lights, vacuum sound effects, pressure gauge props. Guests feel air pressure change (fan effects). Strobe simulates decompression.</w:t>
      </w:r>
    </w:p>
    <w:p>
      <w:pPr>
        <w:spacing w:after="50"/>
      </w:pPr>
      <w:r>
        <w:rPr>
          <w:rFonts w:ascii="Arial" w:cs="Arial" w:eastAsia="Arial" w:hAnsi="Arial"/>
          <w:b/>
          <w:bCs/>
          <w:sz w:val="19"/>
          <w:szCs w:val="19"/>
        </w:rPr>
        <w:t xml:space="preserve">  Sensors: </w:t>
      </w:r>
      <w:r>
        <w:rPr>
          <w:rFonts w:ascii="Arial" w:cs="Arial" w:eastAsia="Arial" w:hAnsi="Arial"/>
          <w:sz w:val="19"/>
          <w:szCs w:val="19"/>
        </w:rPr>
        <w:t xml:space="preserve">Motion (entry), pressure mat (trigger), door sensors x2, E-stop</w:t>
      </w:r>
    </w:p>
    <w:p>
      <w:pPr>
        <w:spacing w:after="50"/>
      </w:pPr>
      <w:r>
        <w:rPr>
          <w:rFonts w:ascii="Arial" w:cs="Arial" w:eastAsia="Arial" w:hAnsi="Arial"/>
          <w:b/>
          <w:bCs/>
          <w:sz w:val="19"/>
          <w:szCs w:val="19"/>
        </w:rPr>
        <w:t xml:space="preserve">  Outputs: </w:t>
      </w:r>
      <w:r>
        <w:rPr>
          <w:rFonts w:ascii="Arial" w:cs="Arial" w:eastAsia="Arial" w:hAnsi="Arial"/>
          <w:sz w:val="19"/>
          <w:szCs w:val="19"/>
        </w:rPr>
        <w:t xml:space="preserve">Air blast (decompression FX), fog burst, entry door lock, exit door lock</w:t>
      </w:r>
    </w:p>
    <w:p>
      <w:pPr>
        <w:spacing w:after="50"/>
      </w:pPr>
      <w:r>
        <w:rPr>
          <w:rFonts w:ascii="Arial" w:cs="Arial" w:eastAsia="Arial" w:hAnsi="Arial"/>
          <w:b/>
          <w:bCs/>
          <w:sz w:val="19"/>
          <w:szCs w:val="19"/>
        </w:rPr>
        <w:t xml:space="preserve">  Fixtures: </w:t>
      </w:r>
      <w:r>
        <w:rPr>
          <w:rFonts w:ascii="Arial" w:cs="Arial" w:eastAsia="Arial" w:hAnsi="Arial"/>
          <w:sz w:val="19"/>
          <w:szCs w:val="19"/>
        </w:rPr>
        <w:t xml:space="preserve">2x PAR (red wash), pixel bar, strobe</w:t>
      </w:r>
    </w:p>
    <w:p>
      <w:pPr>
        <w:spacing w:after="50"/>
      </w:pPr>
      <w:r>
        <w:rPr>
          <w:rFonts w:ascii="Arial" w:cs="Arial" w:eastAsia="Arial" w:hAnsi="Arial"/>
          <w:b/>
          <w:bCs/>
          <w:sz w:val="19"/>
          <w:szCs w:val="19"/>
        </w:rPr>
        <w:t xml:space="preserve">Room 3: Command Bridge: </w:t>
      </w:r>
      <w:r>
        <w:rPr>
          <w:rFonts w:ascii="Arial" w:cs="Arial" w:eastAsia="Arial" w:hAnsi="Arial"/>
          <w:sz w:val="19"/>
          <w:szCs w:val="19"/>
        </w:rPr>
        <w:t xml:space="preserve">Star field projection wraps the walls. Interactive control panels with buttons that trigger sound effects and lighting changes. Comms chatter plays overhead.</w:t>
      </w:r>
    </w:p>
    <w:p>
      <w:pPr>
        <w:spacing w:after="50"/>
      </w:pPr>
      <w:r>
        <w:rPr>
          <w:rFonts w:ascii="Arial" w:cs="Arial" w:eastAsia="Arial" w:hAnsi="Arial"/>
          <w:b/>
          <w:bCs/>
          <w:sz w:val="19"/>
          <w:szCs w:val="19"/>
        </w:rPr>
        <w:t xml:space="preserve">  Sensors: </w:t>
      </w:r>
      <w:r>
        <w:rPr>
          <w:rFonts w:ascii="Arial" w:cs="Arial" w:eastAsia="Arial" w:hAnsi="Arial"/>
          <w:sz w:val="19"/>
          <w:szCs w:val="19"/>
        </w:rPr>
        <w:t xml:space="preserve">Motion, button panel (4 interactions), exit sensor, E-stop</w:t>
      </w:r>
    </w:p>
    <w:p>
      <w:pPr>
        <w:spacing w:after="50"/>
      </w:pPr>
      <w:r>
        <w:rPr>
          <w:rFonts w:ascii="Arial" w:cs="Arial" w:eastAsia="Arial" w:hAnsi="Arial"/>
          <w:b/>
          <w:bCs/>
          <w:sz w:val="19"/>
          <w:szCs w:val="19"/>
        </w:rPr>
        <w:t xml:space="preserve">  Outputs: </w:t>
      </w:r>
      <w:r>
        <w:rPr>
          <w:rFonts w:ascii="Arial" w:cs="Arial" w:eastAsia="Arial" w:hAnsi="Arial"/>
          <w:sz w:val="19"/>
          <w:szCs w:val="19"/>
        </w:rPr>
        <w:t xml:space="preserve">Console lighting, star field trigger, alert strobes, exit door</w:t>
      </w:r>
    </w:p>
    <w:p>
      <w:pPr>
        <w:spacing w:after="50"/>
      </w:pPr>
      <w:r>
        <w:rPr>
          <w:rFonts w:ascii="Arial" w:cs="Arial" w:eastAsia="Arial" w:hAnsi="Arial"/>
          <w:b/>
          <w:bCs/>
          <w:sz w:val="19"/>
          <w:szCs w:val="19"/>
        </w:rPr>
        <w:t xml:space="preserve">  Fixtures: </w:t>
      </w:r>
      <w:r>
        <w:rPr>
          <w:rFonts w:ascii="Arial" w:cs="Arial" w:eastAsia="Arial" w:hAnsi="Arial"/>
          <w:sz w:val="19"/>
          <w:szCs w:val="19"/>
        </w:rPr>
        <w:t xml:space="preserve">2x PAR, pixel bar (console glow), star field projector</w:t>
      </w:r>
    </w:p>
    <w:p>
      <w:pPr>
        <w:spacing w:after="50"/>
      </w:pPr>
      <w:r>
        <w:rPr>
          <w:rFonts w:ascii="Arial" w:cs="Arial" w:eastAsia="Arial" w:hAnsi="Arial"/>
          <w:b/>
          <w:bCs/>
          <w:sz w:val="19"/>
          <w:szCs w:val="19"/>
        </w:rPr>
        <w:t xml:space="preserve">Room 4: Cryo Bay: </w:t>
      </w:r>
      <w:r>
        <w:rPr>
          <w:rFonts w:ascii="Arial" w:cs="Arial" w:eastAsia="Arial" w:hAnsi="Arial"/>
          <w:sz w:val="19"/>
          <w:szCs w:val="19"/>
        </w:rPr>
        <w:t xml:space="preserve">Fog-filled pods with blue LED underlighting. Animatronic crew members twitch in cryo sleep. One pod opens with pneumatic hiss when guests approach.</w:t>
      </w:r>
    </w:p>
    <w:p>
      <w:pPr>
        <w:spacing w:after="50"/>
      </w:pPr>
      <w:r>
        <w:rPr>
          <w:rFonts w:ascii="Arial" w:cs="Arial" w:eastAsia="Arial" w:hAnsi="Arial"/>
          <w:b/>
          <w:bCs/>
          <w:sz w:val="19"/>
          <w:szCs w:val="19"/>
        </w:rPr>
        <w:t xml:space="preserve">  Sensors: </w:t>
      </w:r>
      <w:r>
        <w:rPr>
          <w:rFonts w:ascii="Arial" w:cs="Arial" w:eastAsia="Arial" w:hAnsi="Arial"/>
          <w:sz w:val="19"/>
          <w:szCs w:val="19"/>
        </w:rPr>
        <w:t xml:space="preserve">Motion (pod trigger), proximity (interaction), exit, E-stop</w:t>
      </w:r>
    </w:p>
    <w:p>
      <w:pPr>
        <w:spacing w:after="50"/>
      </w:pPr>
      <w:r>
        <w:rPr>
          <w:rFonts w:ascii="Arial" w:cs="Arial" w:eastAsia="Arial" w:hAnsi="Arial"/>
          <w:b/>
          <w:bCs/>
          <w:sz w:val="19"/>
          <w:szCs w:val="19"/>
        </w:rPr>
        <w:t xml:space="preserve">  Outputs: </w:t>
      </w:r>
      <w:r>
        <w:rPr>
          <w:rFonts w:ascii="Arial" w:cs="Arial" w:eastAsia="Arial" w:hAnsi="Arial"/>
          <w:sz w:val="19"/>
          <w:szCs w:val="19"/>
        </w:rPr>
        <w:t xml:space="preserve">Cryo pod open (pneumatic), fog burst, pod lighting, exit door</w:t>
      </w:r>
    </w:p>
    <w:p>
      <w:pPr>
        <w:spacing w:after="50"/>
      </w:pPr>
      <w:r>
        <w:rPr>
          <w:rFonts w:ascii="Arial" w:cs="Arial" w:eastAsia="Arial" w:hAnsi="Arial"/>
          <w:b/>
          <w:bCs/>
          <w:sz w:val="19"/>
          <w:szCs w:val="19"/>
        </w:rPr>
        <w:t xml:space="preserve">  Fixtures: </w:t>
      </w:r>
      <w:r>
        <w:rPr>
          <w:rFonts w:ascii="Arial" w:cs="Arial" w:eastAsia="Arial" w:hAnsi="Arial"/>
          <w:sz w:val="19"/>
          <w:szCs w:val="19"/>
        </w:rPr>
        <w:t xml:space="preserve">2x PAR (ice blue), pixel bar (pod glow), strobe</w:t>
      </w:r>
    </w:p>
    <w:p>
      <w:pPr>
        <w:pStyle w:val="Heading2"/>
        <w:spacing w:after="100" w:before="180"/>
      </w:pPr>
      <w:r>
        <w:rPr>
          <w:rFonts w:ascii="Arial" w:cs="Arial" w:eastAsia="Arial" w:hAnsi="Arial"/>
          <w:b/>
          <w:bCs/>
          <w:sz w:val="22"/>
          <w:szCs w:val="22"/>
        </w:rPr>
        <w:t xml:space="preserve">Ancient Egypt (3 rooms)</w:t>
      </w:r>
    </w:p>
    <w:p>
      <w:pPr>
        <w:spacing w:after="50"/>
      </w:pPr>
      <w:r>
        <w:rPr>
          <w:rFonts w:ascii="Arial" w:cs="Arial" w:eastAsia="Arial" w:hAnsi="Arial"/>
          <w:b/>
          <w:bCs/>
          <w:sz w:val="19"/>
          <w:szCs w:val="19"/>
        </w:rPr>
        <w:t xml:space="preserve">Room 5: Tomb Entrance: </w:t>
      </w:r>
      <w:r>
        <w:rPr>
          <w:rFonts w:ascii="Arial" w:cs="Arial" w:eastAsia="Arial" w:hAnsi="Arial"/>
          <w:sz w:val="19"/>
          <w:szCs w:val="19"/>
        </w:rPr>
        <w:t xml:space="preserve">Sandy walls with hieroglyphs. UV blacklight reveals hidden inscriptions with clues. Torch-flicker LED lighting. Sand particles in air (haze).</w:t>
      </w:r>
    </w:p>
    <w:p>
      <w:pPr>
        <w:spacing w:after="50"/>
      </w:pPr>
      <w:r>
        <w:rPr>
          <w:rFonts w:ascii="Arial" w:cs="Arial" w:eastAsia="Arial" w:hAnsi="Arial"/>
          <w:b/>
          <w:bCs/>
          <w:sz w:val="19"/>
          <w:szCs w:val="19"/>
        </w:rPr>
        <w:t xml:space="preserve">  Sensors: </w:t>
      </w:r>
      <w:r>
        <w:rPr>
          <w:rFonts w:ascii="Arial" w:cs="Arial" w:eastAsia="Arial" w:hAnsi="Arial"/>
          <w:sz w:val="19"/>
          <w:szCs w:val="19"/>
        </w:rPr>
        <w:t xml:space="preserve">Motion, UV panel touch, trip wire (booby trap), E-stop</w:t>
      </w:r>
    </w:p>
    <w:p>
      <w:pPr>
        <w:spacing w:after="50"/>
      </w:pPr>
      <w:r>
        <w:rPr>
          <w:rFonts w:ascii="Arial" w:cs="Arial" w:eastAsia="Arial" w:hAnsi="Arial"/>
          <w:b/>
          <w:bCs/>
          <w:sz w:val="19"/>
          <w:szCs w:val="19"/>
        </w:rPr>
        <w:t xml:space="preserve">  Outputs: </w:t>
      </w:r>
      <w:r>
        <w:rPr>
          <w:rFonts w:ascii="Arial" w:cs="Arial" w:eastAsia="Arial" w:hAnsi="Arial"/>
          <w:sz w:val="19"/>
          <w:szCs w:val="19"/>
        </w:rPr>
        <w:t xml:space="preserve">UV reveal panels, sand blaster (air), door mechanism, fog</w:t>
      </w:r>
    </w:p>
    <w:p>
      <w:pPr>
        <w:spacing w:after="50"/>
      </w:pPr>
      <w:r>
        <w:rPr>
          <w:rFonts w:ascii="Arial" w:cs="Arial" w:eastAsia="Arial" w:hAnsi="Arial"/>
          <w:b/>
          <w:bCs/>
          <w:sz w:val="19"/>
          <w:szCs w:val="19"/>
        </w:rPr>
        <w:t xml:space="preserve">  Fixtures: </w:t>
      </w:r>
      <w:r>
        <w:rPr>
          <w:rFonts w:ascii="Arial" w:cs="Arial" w:eastAsia="Arial" w:hAnsi="Arial"/>
          <w:sz w:val="19"/>
          <w:szCs w:val="19"/>
        </w:rPr>
        <w:t xml:space="preserve">2x PAR (amber), pixel bar (UV), strobe</w:t>
      </w:r>
    </w:p>
    <w:p>
      <w:pPr>
        <w:spacing w:after="50"/>
      </w:pPr>
      <w:r>
        <w:rPr>
          <w:rFonts w:ascii="Arial" w:cs="Arial" w:eastAsia="Arial" w:hAnsi="Arial"/>
          <w:b/>
          <w:bCs/>
          <w:sz w:val="19"/>
          <w:szCs w:val="19"/>
        </w:rPr>
        <w:t xml:space="preserve">Room 6: Pharaoh's Chamber: </w:t>
      </w:r>
      <w:r>
        <w:rPr>
          <w:rFonts w:ascii="Arial" w:cs="Arial" w:eastAsia="Arial" w:hAnsi="Arial"/>
          <w:sz w:val="19"/>
          <w:szCs w:val="19"/>
        </w:rPr>
        <w:t xml:space="preserve">Gold-washed sarcophagus centerpiece. Booby trap pressure plates trigger dart sounds and lighting flash. Treasure piles with fiber optic sparkle.</w:t>
      </w:r>
    </w:p>
    <w:p>
      <w:pPr>
        <w:spacing w:after="50"/>
      </w:pPr>
      <w:r>
        <w:rPr>
          <w:rFonts w:ascii="Arial" w:cs="Arial" w:eastAsia="Arial" w:hAnsi="Arial"/>
          <w:b/>
          <w:bCs/>
          <w:sz w:val="19"/>
          <w:szCs w:val="19"/>
        </w:rPr>
        <w:t xml:space="preserve">  Sensors: </w:t>
      </w:r>
      <w:r>
        <w:rPr>
          <w:rFonts w:ascii="Arial" w:cs="Arial" w:eastAsia="Arial" w:hAnsi="Arial"/>
          <w:sz w:val="19"/>
          <w:szCs w:val="19"/>
        </w:rPr>
        <w:t xml:space="preserve">Pressure mat x2 (traps), motion, E-stop</w:t>
      </w:r>
    </w:p>
    <w:p>
      <w:pPr>
        <w:spacing w:after="50"/>
      </w:pPr>
      <w:r>
        <w:rPr>
          <w:rFonts w:ascii="Arial" w:cs="Arial" w:eastAsia="Arial" w:hAnsi="Arial"/>
          <w:b/>
          <w:bCs/>
          <w:sz w:val="19"/>
          <w:szCs w:val="19"/>
        </w:rPr>
        <w:t xml:space="preserve">  Outputs: </w:t>
      </w:r>
      <w:r>
        <w:rPr>
          <w:rFonts w:ascii="Arial" w:cs="Arial" w:eastAsia="Arial" w:hAnsi="Arial"/>
          <w:sz w:val="19"/>
          <w:szCs w:val="19"/>
        </w:rPr>
        <w:t xml:space="preserve">Dart sound trigger, sarcophagus lid (actuator), gold strobe, door</w:t>
      </w:r>
    </w:p>
    <w:p>
      <w:pPr>
        <w:spacing w:after="50"/>
      </w:pPr>
      <w:r>
        <w:rPr>
          <w:rFonts w:ascii="Arial" w:cs="Arial" w:eastAsia="Arial" w:hAnsi="Arial"/>
          <w:b/>
          <w:bCs/>
          <w:sz w:val="19"/>
          <w:szCs w:val="19"/>
        </w:rPr>
        <w:t xml:space="preserve">  Fixtures: </w:t>
      </w:r>
      <w:r>
        <w:rPr>
          <w:rFonts w:ascii="Arial" w:cs="Arial" w:eastAsia="Arial" w:hAnsi="Arial"/>
          <w:sz w:val="19"/>
          <w:szCs w:val="19"/>
        </w:rPr>
        <w:t xml:space="preserve">2x PAR (gold), pixel bar, strobe</w:t>
      </w:r>
    </w:p>
    <w:p>
      <w:pPr>
        <w:spacing w:after="50"/>
      </w:pPr>
      <w:r>
        <w:rPr>
          <w:rFonts w:ascii="Arial" w:cs="Arial" w:eastAsia="Arial" w:hAnsi="Arial"/>
          <w:b/>
          <w:bCs/>
          <w:sz w:val="19"/>
          <w:szCs w:val="19"/>
        </w:rPr>
        <w:t xml:space="preserve">Room 7: Underground River: </w:t>
      </w:r>
      <w:r>
        <w:rPr>
          <w:rFonts w:ascii="Arial" w:cs="Arial" w:eastAsia="Arial" w:hAnsi="Arial"/>
          <w:sz w:val="19"/>
          <w:szCs w:val="19"/>
        </w:rPr>
        <w:t xml:space="preserve">Blacklight water effect with UV-reactive paint on rippled surfaces. Fog creates 'river' illusion. Boat dock prop. Ambient drip sounds.</w:t>
      </w:r>
    </w:p>
    <w:p>
      <w:pPr>
        <w:spacing w:after="50"/>
      </w:pPr>
      <w:r>
        <w:rPr>
          <w:rFonts w:ascii="Arial" w:cs="Arial" w:eastAsia="Arial" w:hAnsi="Arial"/>
          <w:b/>
          <w:bCs/>
          <w:sz w:val="19"/>
          <w:szCs w:val="19"/>
        </w:rPr>
        <w:t xml:space="preserve">  Sensors: </w:t>
      </w:r>
      <w:r>
        <w:rPr>
          <w:rFonts w:ascii="Arial" w:cs="Arial" w:eastAsia="Arial" w:hAnsi="Arial"/>
          <w:sz w:val="19"/>
          <w:szCs w:val="19"/>
        </w:rPr>
        <w:t xml:space="preserve">Motion, boat trigger, exit sensor, E-stop</w:t>
      </w:r>
    </w:p>
    <w:p>
      <w:pPr>
        <w:spacing w:after="50"/>
      </w:pPr>
      <w:r>
        <w:rPr>
          <w:rFonts w:ascii="Arial" w:cs="Arial" w:eastAsia="Arial" w:hAnsi="Arial"/>
          <w:b/>
          <w:bCs/>
          <w:sz w:val="19"/>
          <w:szCs w:val="19"/>
        </w:rPr>
        <w:t xml:space="preserve">  Outputs: </w:t>
      </w:r>
      <w:r>
        <w:rPr>
          <w:rFonts w:ascii="Arial" w:cs="Arial" w:eastAsia="Arial" w:hAnsi="Arial"/>
          <w:sz w:val="19"/>
          <w:szCs w:val="19"/>
        </w:rPr>
        <w:t xml:space="preserve">Water pump (ripple), fog machine, UV array, door</w:t>
      </w:r>
    </w:p>
    <w:p>
      <w:pPr>
        <w:spacing w:after="50"/>
      </w:pPr>
      <w:r>
        <w:rPr>
          <w:rFonts w:ascii="Arial" w:cs="Arial" w:eastAsia="Arial" w:hAnsi="Arial"/>
          <w:b/>
          <w:bCs/>
          <w:sz w:val="19"/>
          <w:szCs w:val="19"/>
        </w:rPr>
        <w:t xml:space="preserve">  Fixtures: </w:t>
      </w:r>
      <w:r>
        <w:rPr>
          <w:rFonts w:ascii="Arial" w:cs="Arial" w:eastAsia="Arial" w:hAnsi="Arial"/>
          <w:sz w:val="19"/>
          <w:szCs w:val="19"/>
        </w:rPr>
        <w:t xml:space="preserve">2x PAR (deep blue), pixel bar (UV water), strobe</w:t>
      </w:r>
    </w:p>
    <w:p>
      <w:pPr>
        <w:pStyle w:val="Heading2"/>
        <w:spacing w:after="100" w:before="180"/>
      </w:pPr>
      <w:r>
        <w:rPr>
          <w:rFonts w:ascii="Arial" w:cs="Arial" w:eastAsia="Arial" w:hAnsi="Arial"/>
          <w:b/>
          <w:bCs/>
          <w:sz w:val="22"/>
          <w:szCs w:val="22"/>
        </w:rPr>
        <w:t xml:space="preserve">Deep Sea (3 rooms)</w:t>
      </w:r>
    </w:p>
    <w:p>
      <w:pPr>
        <w:spacing w:after="50"/>
      </w:pPr>
      <w:r>
        <w:rPr>
          <w:rFonts w:ascii="Arial" w:cs="Arial" w:eastAsia="Arial" w:hAnsi="Arial"/>
          <w:b/>
          <w:bCs/>
          <w:sz w:val="19"/>
          <w:szCs w:val="19"/>
        </w:rPr>
        <w:t xml:space="preserve">Room 8: Submarine Interior: </w:t>
      </w:r>
      <w:r>
        <w:rPr>
          <w:rFonts w:ascii="Arial" w:cs="Arial" w:eastAsia="Arial" w:hAnsi="Arial"/>
          <w:sz w:val="19"/>
          <w:szCs w:val="19"/>
        </w:rPr>
        <w:t xml:space="preserve">Porthole windows with rear-projection showing ocean scenes. Sonar ping sounds. Pressure gauge props. Hull creaking audio.</w:t>
      </w:r>
    </w:p>
    <w:p>
      <w:pPr>
        <w:spacing w:after="50"/>
      </w:pPr>
      <w:r>
        <w:rPr>
          <w:rFonts w:ascii="Arial" w:cs="Arial" w:eastAsia="Arial" w:hAnsi="Arial"/>
          <w:b/>
          <w:bCs/>
          <w:sz w:val="19"/>
          <w:szCs w:val="19"/>
        </w:rPr>
        <w:t xml:space="preserve">  Sensors: </w:t>
      </w:r>
      <w:r>
        <w:rPr>
          <w:rFonts w:ascii="Arial" w:cs="Arial" w:eastAsia="Arial" w:hAnsi="Arial"/>
          <w:sz w:val="19"/>
          <w:szCs w:val="19"/>
        </w:rPr>
        <w:t xml:space="preserve">Motion, porthole touch x2, exit, E-stop</w:t>
      </w:r>
    </w:p>
    <w:p>
      <w:pPr>
        <w:spacing w:after="50"/>
      </w:pPr>
      <w:r>
        <w:rPr>
          <w:rFonts w:ascii="Arial" w:cs="Arial" w:eastAsia="Arial" w:hAnsi="Arial"/>
          <w:b/>
          <w:bCs/>
          <w:sz w:val="19"/>
          <w:szCs w:val="19"/>
        </w:rPr>
        <w:t xml:space="preserve">  Outputs: </w:t>
      </w:r>
      <w:r>
        <w:rPr>
          <w:rFonts w:ascii="Arial" w:cs="Arial" w:eastAsia="Arial" w:hAnsi="Arial"/>
          <w:sz w:val="19"/>
          <w:szCs w:val="19"/>
        </w:rPr>
        <w:t xml:space="preserve">Porthole projection trigger, hull creak FX, pressure alarm, door</w:t>
      </w:r>
    </w:p>
    <w:p>
      <w:pPr>
        <w:spacing w:after="50"/>
      </w:pPr>
      <w:r>
        <w:rPr>
          <w:rFonts w:ascii="Arial" w:cs="Arial" w:eastAsia="Arial" w:hAnsi="Arial"/>
          <w:b/>
          <w:bCs/>
          <w:sz w:val="19"/>
          <w:szCs w:val="19"/>
        </w:rPr>
        <w:t xml:space="preserve">  Fixtures: </w:t>
      </w:r>
      <w:r>
        <w:rPr>
          <w:rFonts w:ascii="Arial" w:cs="Arial" w:eastAsia="Arial" w:hAnsi="Arial"/>
          <w:sz w:val="19"/>
          <w:szCs w:val="19"/>
        </w:rPr>
        <w:t xml:space="preserve">2x PAR (dark teal), pixel bar, strobe</w:t>
      </w:r>
    </w:p>
    <w:p>
      <w:pPr>
        <w:spacing w:after="50"/>
      </w:pPr>
      <w:r>
        <w:rPr>
          <w:rFonts w:ascii="Arial" w:cs="Arial" w:eastAsia="Arial" w:hAnsi="Arial"/>
          <w:b/>
          <w:bCs/>
          <w:sz w:val="19"/>
          <w:szCs w:val="19"/>
        </w:rPr>
        <w:t xml:space="preserve">Room 9: Coral Reef: </w:t>
      </w:r>
      <w:r>
        <w:rPr>
          <w:rFonts w:ascii="Arial" w:cs="Arial" w:eastAsia="Arial" w:hAnsi="Arial"/>
          <w:sz w:val="19"/>
          <w:szCs w:val="19"/>
        </w:rPr>
        <w:t xml:space="preserve">Bioluminescent UV environment. Fiber optic 'coral' installations. Bubble columns with LED lighting. Jellyfish props with slow color fade.</w:t>
      </w:r>
    </w:p>
    <w:p>
      <w:pPr>
        <w:spacing w:after="50"/>
      </w:pPr>
      <w:r>
        <w:rPr>
          <w:rFonts w:ascii="Arial" w:cs="Arial" w:eastAsia="Arial" w:hAnsi="Arial"/>
          <w:b/>
          <w:bCs/>
          <w:sz w:val="19"/>
          <w:szCs w:val="19"/>
        </w:rPr>
        <w:t xml:space="preserve">  Sensors: </w:t>
      </w:r>
      <w:r>
        <w:rPr>
          <w:rFonts w:ascii="Arial" w:cs="Arial" w:eastAsia="Arial" w:hAnsi="Arial"/>
          <w:sz w:val="19"/>
          <w:szCs w:val="19"/>
        </w:rPr>
        <w:t xml:space="preserve">Motion, bubble trigger, coral touch, E-stop</w:t>
      </w:r>
    </w:p>
    <w:p>
      <w:pPr>
        <w:spacing w:after="50"/>
      </w:pPr>
      <w:r>
        <w:rPr>
          <w:rFonts w:ascii="Arial" w:cs="Arial" w:eastAsia="Arial" w:hAnsi="Arial"/>
          <w:b/>
          <w:bCs/>
          <w:sz w:val="19"/>
          <w:szCs w:val="19"/>
        </w:rPr>
        <w:t xml:space="preserve">  Outputs: </w:t>
      </w:r>
      <w:r>
        <w:rPr>
          <w:rFonts w:ascii="Arial" w:cs="Arial" w:eastAsia="Arial" w:hAnsi="Arial"/>
          <w:sz w:val="19"/>
          <w:szCs w:val="19"/>
        </w:rPr>
        <w:t xml:space="preserve">Bubble columns, jellyfish motor, UV array, door</w:t>
      </w:r>
    </w:p>
    <w:p>
      <w:pPr>
        <w:spacing w:after="50"/>
      </w:pPr>
      <w:r>
        <w:rPr>
          <w:rFonts w:ascii="Arial" w:cs="Arial" w:eastAsia="Arial" w:hAnsi="Arial"/>
          <w:b/>
          <w:bCs/>
          <w:sz w:val="19"/>
          <w:szCs w:val="19"/>
        </w:rPr>
        <w:t xml:space="preserve">  Fixtures: </w:t>
      </w:r>
      <w:r>
        <w:rPr>
          <w:rFonts w:ascii="Arial" w:cs="Arial" w:eastAsia="Arial" w:hAnsi="Arial"/>
          <w:sz w:val="19"/>
          <w:szCs w:val="19"/>
        </w:rPr>
        <w:t xml:space="preserve">2x PAR (cyan), pixel bar (biolum), strobe</w:t>
      </w:r>
    </w:p>
    <w:p>
      <w:pPr>
        <w:spacing w:after="50"/>
      </w:pPr>
      <w:r>
        <w:rPr>
          <w:rFonts w:ascii="Arial" w:cs="Arial" w:eastAsia="Arial" w:hAnsi="Arial"/>
          <w:b/>
          <w:bCs/>
          <w:sz w:val="19"/>
          <w:szCs w:val="19"/>
        </w:rPr>
        <w:t xml:space="preserve">Room 10: The Abyss: </w:t>
      </w:r>
      <w:r>
        <w:rPr>
          <w:rFonts w:ascii="Arial" w:cs="Arial" w:eastAsia="Arial" w:hAnsi="Arial"/>
          <w:sz w:val="19"/>
          <w:szCs w:val="19"/>
        </w:rPr>
        <w:t xml:space="preserve">Near-total darkness. Anglerfish animatronic with glowing lure emerges from wall. Pressure effects (subwoofer). Ink-black fog.</w:t>
      </w:r>
    </w:p>
    <w:p>
      <w:pPr>
        <w:spacing w:after="50"/>
      </w:pPr>
      <w:r>
        <w:rPr>
          <w:rFonts w:ascii="Arial" w:cs="Arial" w:eastAsia="Arial" w:hAnsi="Arial"/>
          <w:b/>
          <w:bCs/>
          <w:sz w:val="19"/>
          <w:szCs w:val="19"/>
        </w:rPr>
        <w:t xml:space="preserve">  Sensors: </w:t>
      </w:r>
      <w:r>
        <w:rPr>
          <w:rFonts w:ascii="Arial" w:cs="Arial" w:eastAsia="Arial" w:hAnsi="Arial"/>
          <w:sz w:val="19"/>
          <w:szCs w:val="19"/>
        </w:rPr>
        <w:t xml:space="preserve">Motion (approach), proximity (angler zone), exit, E-stop</w:t>
      </w:r>
    </w:p>
    <w:p>
      <w:pPr>
        <w:spacing w:after="50"/>
      </w:pPr>
      <w:r>
        <w:rPr>
          <w:rFonts w:ascii="Arial" w:cs="Arial" w:eastAsia="Arial" w:hAnsi="Arial"/>
          <w:b/>
          <w:bCs/>
          <w:sz w:val="19"/>
          <w:szCs w:val="19"/>
        </w:rPr>
        <w:t xml:space="preserve">  Outputs: </w:t>
      </w:r>
      <w:r>
        <w:rPr>
          <w:rFonts w:ascii="Arial" w:cs="Arial" w:eastAsia="Arial" w:hAnsi="Arial"/>
          <w:sz w:val="19"/>
          <w:szCs w:val="19"/>
        </w:rPr>
        <w:t xml:space="preserve">Anglerfish PLC trigger, fog machine, subwoofer pulse, door</w:t>
      </w:r>
    </w:p>
    <w:p>
      <w:pPr>
        <w:spacing w:after="50"/>
      </w:pPr>
      <w:r>
        <w:rPr>
          <w:rFonts w:ascii="Arial" w:cs="Arial" w:eastAsia="Arial" w:hAnsi="Arial"/>
          <w:b/>
          <w:bCs/>
          <w:sz w:val="19"/>
          <w:szCs w:val="19"/>
        </w:rPr>
        <w:t xml:space="preserve">  Fixtures: </w:t>
      </w:r>
      <w:r>
        <w:rPr>
          <w:rFonts w:ascii="Arial" w:cs="Arial" w:eastAsia="Arial" w:hAnsi="Arial"/>
          <w:sz w:val="19"/>
          <w:szCs w:val="19"/>
        </w:rPr>
        <w:t xml:space="preserve">2x PAR (near-dark), pixel bar (lure glow), strobe</w:t>
      </w:r>
    </w:p>
    <w:p>
      <w:pPr>
        <w:pStyle w:val="Heading2"/>
        <w:spacing w:after="100" w:before="180"/>
      </w:pPr>
      <w:r>
        <w:rPr>
          <w:rFonts w:ascii="Arial" w:cs="Arial" w:eastAsia="Arial" w:hAnsi="Arial"/>
          <w:b/>
          <w:bCs/>
          <w:sz w:val="22"/>
          <w:szCs w:val="22"/>
        </w:rPr>
        <w:t xml:space="preserve">Post-Apocalypse (3 rooms)</w:t>
      </w:r>
    </w:p>
    <w:p>
      <w:pPr>
        <w:spacing w:after="50"/>
      </w:pPr>
      <w:r>
        <w:rPr>
          <w:rFonts w:ascii="Arial" w:cs="Arial" w:eastAsia="Arial" w:hAnsi="Arial"/>
          <w:b/>
          <w:bCs/>
          <w:sz w:val="19"/>
          <w:szCs w:val="19"/>
        </w:rPr>
        <w:t xml:space="preserve">Room 11: Wasteland Gate: </w:t>
      </w:r>
      <w:r>
        <w:rPr>
          <w:rFonts w:ascii="Arial" w:cs="Arial" w:eastAsia="Arial" w:hAnsi="Arial"/>
          <w:sz w:val="19"/>
          <w:szCs w:val="19"/>
        </w:rPr>
        <w:t xml:space="preserve">Rusted metal walls. Wind machine. Dust/fog haze. Distant explosion sounds. Warning signs in distressed paint.</w:t>
      </w:r>
    </w:p>
    <w:p>
      <w:pPr>
        <w:spacing w:after="50"/>
      </w:pPr>
      <w:r>
        <w:rPr>
          <w:rFonts w:ascii="Arial" w:cs="Arial" w:eastAsia="Arial" w:hAnsi="Arial"/>
          <w:b/>
          <w:bCs/>
          <w:sz w:val="19"/>
          <w:szCs w:val="19"/>
        </w:rPr>
        <w:t xml:space="preserve">  Sensors: </w:t>
      </w:r>
      <w:r>
        <w:rPr>
          <w:rFonts w:ascii="Arial" w:cs="Arial" w:eastAsia="Arial" w:hAnsi="Arial"/>
          <w:sz w:val="19"/>
          <w:szCs w:val="19"/>
        </w:rPr>
        <w:t xml:space="preserve">Motion, trip wire, door sensor, E-stop</w:t>
      </w:r>
    </w:p>
    <w:p>
      <w:pPr>
        <w:spacing w:after="50"/>
      </w:pPr>
      <w:r>
        <w:rPr>
          <w:rFonts w:ascii="Arial" w:cs="Arial" w:eastAsia="Arial" w:hAnsi="Arial"/>
          <w:b/>
          <w:bCs/>
          <w:sz w:val="19"/>
          <w:szCs w:val="19"/>
        </w:rPr>
        <w:t xml:space="preserve">  Outputs: </w:t>
      </w:r>
      <w:r>
        <w:rPr>
          <w:rFonts w:ascii="Arial" w:cs="Arial" w:eastAsia="Arial" w:hAnsi="Arial"/>
          <w:sz w:val="19"/>
          <w:szCs w:val="19"/>
        </w:rPr>
        <w:t xml:space="preserve">Wind machine, fog/dust, explosion strobe, door</w:t>
      </w:r>
    </w:p>
    <w:p>
      <w:pPr>
        <w:spacing w:after="50"/>
      </w:pPr>
      <w:r>
        <w:rPr>
          <w:rFonts w:ascii="Arial" w:cs="Arial" w:eastAsia="Arial" w:hAnsi="Arial"/>
          <w:b/>
          <w:bCs/>
          <w:sz w:val="19"/>
          <w:szCs w:val="19"/>
        </w:rPr>
        <w:t xml:space="preserve">  Fixtures: </w:t>
      </w:r>
      <w:r>
        <w:rPr>
          <w:rFonts w:ascii="Arial" w:cs="Arial" w:eastAsia="Arial" w:hAnsi="Arial"/>
          <w:sz w:val="19"/>
          <w:szCs w:val="19"/>
        </w:rPr>
        <w:t xml:space="preserve">2x PAR (brown/amber), pixel bar, strobe</w:t>
      </w:r>
    </w:p>
    <w:p>
      <w:pPr>
        <w:spacing w:after="50"/>
      </w:pPr>
      <w:r>
        <w:rPr>
          <w:rFonts w:ascii="Arial" w:cs="Arial" w:eastAsia="Arial" w:hAnsi="Arial"/>
          <w:b/>
          <w:bCs/>
          <w:sz w:val="19"/>
          <w:szCs w:val="19"/>
        </w:rPr>
        <w:t xml:space="preserve">Room 12: Bunker: </w:t>
      </w:r>
      <w:r>
        <w:rPr>
          <w:rFonts w:ascii="Arial" w:cs="Arial" w:eastAsia="Arial" w:hAnsi="Arial"/>
          <w:sz w:val="19"/>
          <w:szCs w:val="19"/>
        </w:rPr>
        <w:t xml:space="preserve">Flickering fluorescents. Radio static plays from old equipment. Canned food props. Map table with UV-revealed markings.</w:t>
      </w:r>
    </w:p>
    <w:p>
      <w:pPr>
        <w:spacing w:after="50"/>
      </w:pPr>
      <w:r>
        <w:rPr>
          <w:rFonts w:ascii="Arial" w:cs="Arial" w:eastAsia="Arial" w:hAnsi="Arial"/>
          <w:b/>
          <w:bCs/>
          <w:sz w:val="19"/>
          <w:szCs w:val="19"/>
        </w:rPr>
        <w:t xml:space="preserve">  Sensors: </w:t>
      </w:r>
      <w:r>
        <w:rPr>
          <w:rFonts w:ascii="Arial" w:cs="Arial" w:eastAsia="Arial" w:hAnsi="Arial"/>
          <w:sz w:val="19"/>
          <w:szCs w:val="19"/>
        </w:rPr>
        <w:t xml:space="preserve">Motion, radio touch, UV map touch, E-stop</w:t>
      </w:r>
    </w:p>
    <w:p>
      <w:pPr>
        <w:spacing w:after="50"/>
      </w:pPr>
      <w:r>
        <w:rPr>
          <w:rFonts w:ascii="Arial" w:cs="Arial" w:eastAsia="Arial" w:hAnsi="Arial"/>
          <w:b/>
          <w:bCs/>
          <w:sz w:val="19"/>
          <w:szCs w:val="19"/>
        </w:rPr>
        <w:t xml:space="preserve">  Outputs: </w:t>
      </w:r>
      <w:r>
        <w:rPr>
          <w:rFonts w:ascii="Arial" w:cs="Arial" w:eastAsia="Arial" w:hAnsi="Arial"/>
          <w:sz w:val="19"/>
          <w:szCs w:val="19"/>
        </w:rPr>
        <w:t xml:space="preserve">Fluorescent flicker (relay), radio trigger, UV panel, door</w:t>
      </w:r>
    </w:p>
    <w:p>
      <w:pPr>
        <w:spacing w:after="50"/>
      </w:pPr>
      <w:r>
        <w:rPr>
          <w:rFonts w:ascii="Arial" w:cs="Arial" w:eastAsia="Arial" w:hAnsi="Arial"/>
          <w:b/>
          <w:bCs/>
          <w:sz w:val="19"/>
          <w:szCs w:val="19"/>
        </w:rPr>
        <w:t xml:space="preserve">  Fixtures: </w:t>
      </w:r>
      <w:r>
        <w:rPr>
          <w:rFonts w:ascii="Arial" w:cs="Arial" w:eastAsia="Arial" w:hAnsi="Arial"/>
          <w:sz w:val="19"/>
          <w:szCs w:val="19"/>
        </w:rPr>
        <w:t xml:space="preserve">2x PAR (flicker), pixel bar (UV), strobe</w:t>
      </w:r>
    </w:p>
    <w:p>
      <w:pPr>
        <w:spacing w:after="50"/>
      </w:pPr>
      <w:r>
        <w:rPr>
          <w:rFonts w:ascii="Arial" w:cs="Arial" w:eastAsia="Arial" w:hAnsi="Arial"/>
          <w:b/>
          <w:bCs/>
          <w:sz w:val="19"/>
          <w:szCs w:val="19"/>
        </w:rPr>
        <w:t xml:space="preserve">Room 13: Overgrown City: </w:t>
      </w:r>
      <w:r>
        <w:rPr>
          <w:rFonts w:ascii="Arial" w:cs="Arial" w:eastAsia="Arial" w:hAnsi="Arial"/>
          <w:sz w:val="19"/>
          <w:szCs w:val="19"/>
        </w:rPr>
        <w:t xml:space="preserve">Vine-covered surfaces with green wash lighting. Nature sounds reclaiming concrete. Butterfly projection. Living wall with real plants.</w:t>
      </w:r>
    </w:p>
    <w:p>
      <w:pPr>
        <w:spacing w:after="50"/>
      </w:pPr>
      <w:r>
        <w:rPr>
          <w:rFonts w:ascii="Arial" w:cs="Arial" w:eastAsia="Arial" w:hAnsi="Arial"/>
          <w:b/>
          <w:bCs/>
          <w:sz w:val="19"/>
          <w:szCs w:val="19"/>
        </w:rPr>
        <w:t xml:space="preserve">  Sensors: </w:t>
      </w:r>
      <w:r>
        <w:rPr>
          <w:rFonts w:ascii="Arial" w:cs="Arial" w:eastAsia="Arial" w:hAnsi="Arial"/>
          <w:sz w:val="19"/>
          <w:szCs w:val="19"/>
        </w:rPr>
        <w:t xml:space="preserve">Motion, vine touch, exit, E-stop</w:t>
      </w:r>
    </w:p>
    <w:p>
      <w:pPr>
        <w:spacing w:after="50"/>
      </w:pPr>
      <w:r>
        <w:rPr>
          <w:rFonts w:ascii="Arial" w:cs="Arial" w:eastAsia="Arial" w:hAnsi="Arial"/>
          <w:b/>
          <w:bCs/>
          <w:sz w:val="19"/>
          <w:szCs w:val="19"/>
        </w:rPr>
        <w:t xml:space="preserve">  Outputs: </w:t>
      </w:r>
      <w:r>
        <w:rPr>
          <w:rFonts w:ascii="Arial" w:cs="Arial" w:eastAsia="Arial" w:hAnsi="Arial"/>
          <w:sz w:val="19"/>
          <w:szCs w:val="19"/>
        </w:rPr>
        <w:t xml:space="preserve">Vine lighting, mist system, butterfly projection trigger, door</w:t>
      </w:r>
    </w:p>
    <w:p>
      <w:pPr>
        <w:spacing w:after="50"/>
      </w:pPr>
      <w:r>
        <w:rPr>
          <w:rFonts w:ascii="Arial" w:cs="Arial" w:eastAsia="Arial" w:hAnsi="Arial"/>
          <w:b/>
          <w:bCs/>
          <w:sz w:val="19"/>
          <w:szCs w:val="19"/>
        </w:rPr>
        <w:t xml:space="preserve">  Fixtures: </w:t>
      </w:r>
      <w:r>
        <w:rPr>
          <w:rFonts w:ascii="Arial" w:cs="Arial" w:eastAsia="Arial" w:hAnsi="Arial"/>
          <w:sz w:val="19"/>
          <w:szCs w:val="19"/>
        </w:rPr>
        <w:t xml:space="preserve">2x PAR (green), pixel bar (vine chase), strobe</w:t>
      </w:r>
    </w:p>
    <w:p>
      <w:pPr>
        <w:pStyle w:val="Heading2"/>
        <w:spacing w:after="100" w:before="180"/>
      </w:pPr>
      <w:r>
        <w:rPr>
          <w:rFonts w:ascii="Arial" w:cs="Arial" w:eastAsia="Arial" w:hAnsi="Arial"/>
          <w:b/>
          <w:bCs/>
          <w:sz w:val="22"/>
          <w:szCs w:val="22"/>
        </w:rPr>
        <w:t xml:space="preserve">Fairy Tale (3 rooms)</w:t>
      </w:r>
    </w:p>
    <w:p>
      <w:pPr>
        <w:spacing w:after="50"/>
      </w:pPr>
      <w:r>
        <w:rPr>
          <w:rFonts w:ascii="Arial" w:cs="Arial" w:eastAsia="Arial" w:hAnsi="Arial"/>
          <w:b/>
          <w:bCs/>
          <w:sz w:val="19"/>
          <w:szCs w:val="19"/>
        </w:rPr>
        <w:t xml:space="preserve">Room 14: Enchanted Grove: </w:t>
      </w:r>
      <w:r>
        <w:rPr>
          <w:rFonts w:ascii="Arial" w:cs="Arial" w:eastAsia="Arial" w:hAnsi="Arial"/>
          <w:sz w:val="19"/>
          <w:szCs w:val="19"/>
        </w:rPr>
        <w:t xml:space="preserve">Fiber optic canopy overhead simulating stars through trees. Birdsong ambient. Soft pastel wash. Fairy light installations throughout.</w:t>
      </w:r>
    </w:p>
    <w:p>
      <w:pPr>
        <w:spacing w:after="50"/>
      </w:pPr>
      <w:r>
        <w:rPr>
          <w:rFonts w:ascii="Arial" w:cs="Arial" w:eastAsia="Arial" w:hAnsi="Arial"/>
          <w:b/>
          <w:bCs/>
          <w:sz w:val="19"/>
          <w:szCs w:val="19"/>
        </w:rPr>
        <w:t xml:space="preserve">  Sensors: </w:t>
      </w:r>
      <w:r>
        <w:rPr>
          <w:rFonts w:ascii="Arial" w:cs="Arial" w:eastAsia="Arial" w:hAnsi="Arial"/>
          <w:sz w:val="19"/>
          <w:szCs w:val="19"/>
        </w:rPr>
        <w:t xml:space="preserve">Motion, fairy light touch x2, E-stop</w:t>
      </w:r>
    </w:p>
    <w:p>
      <w:pPr>
        <w:spacing w:after="50"/>
      </w:pPr>
      <w:r>
        <w:rPr>
          <w:rFonts w:ascii="Arial" w:cs="Arial" w:eastAsia="Arial" w:hAnsi="Arial"/>
          <w:b/>
          <w:bCs/>
          <w:sz w:val="19"/>
          <w:szCs w:val="19"/>
        </w:rPr>
        <w:t xml:space="preserve">  Outputs: </w:t>
      </w:r>
      <w:r>
        <w:rPr>
          <w:rFonts w:ascii="Arial" w:cs="Arial" w:eastAsia="Arial" w:hAnsi="Arial"/>
          <w:sz w:val="19"/>
          <w:szCs w:val="19"/>
        </w:rPr>
        <w:t xml:space="preserve">Canopy fiber optics, fairy dust (confetti), ground fog, door</w:t>
      </w:r>
    </w:p>
    <w:p>
      <w:pPr>
        <w:spacing w:after="50"/>
      </w:pPr>
      <w:r>
        <w:rPr>
          <w:rFonts w:ascii="Arial" w:cs="Arial" w:eastAsia="Arial" w:hAnsi="Arial"/>
          <w:b/>
          <w:bCs/>
          <w:sz w:val="19"/>
          <w:szCs w:val="19"/>
        </w:rPr>
        <w:t xml:space="preserve">  Fixtures: </w:t>
      </w:r>
      <w:r>
        <w:rPr>
          <w:rFonts w:ascii="Arial" w:cs="Arial" w:eastAsia="Arial" w:hAnsi="Arial"/>
          <w:sz w:val="19"/>
          <w:szCs w:val="19"/>
        </w:rPr>
        <w:t xml:space="preserve">2x PAR (purple twilight), pixel bar (fairy), strobe</w:t>
      </w:r>
    </w:p>
    <w:p>
      <w:pPr>
        <w:spacing w:after="50"/>
      </w:pPr>
      <w:r>
        <w:rPr>
          <w:rFonts w:ascii="Arial" w:cs="Arial" w:eastAsia="Arial" w:hAnsi="Arial"/>
          <w:b/>
          <w:bCs/>
          <w:sz w:val="19"/>
          <w:szCs w:val="19"/>
        </w:rPr>
        <w:t xml:space="preserve">Room 15: Witch's Cottage: </w:t>
      </w:r>
      <w:r>
        <w:rPr>
          <w:rFonts w:ascii="Arial" w:cs="Arial" w:eastAsia="Arial" w:hAnsi="Arial"/>
          <w:sz w:val="19"/>
          <w:szCs w:val="19"/>
        </w:rPr>
        <w:t xml:space="preserve">Cauldron with fog and green underlighting. Orange fireplace flicker. Potion bottles with color-changing LED. Creaking sounds.</w:t>
      </w:r>
    </w:p>
    <w:p>
      <w:pPr>
        <w:spacing w:after="50"/>
      </w:pPr>
      <w:r>
        <w:rPr>
          <w:rFonts w:ascii="Arial" w:cs="Arial" w:eastAsia="Arial" w:hAnsi="Arial"/>
          <w:b/>
          <w:bCs/>
          <w:sz w:val="19"/>
          <w:szCs w:val="19"/>
        </w:rPr>
        <w:t xml:space="preserve">  Sensors: </w:t>
      </w:r>
      <w:r>
        <w:rPr>
          <w:rFonts w:ascii="Arial" w:cs="Arial" w:eastAsia="Arial" w:hAnsi="Arial"/>
          <w:sz w:val="19"/>
          <w:szCs w:val="19"/>
        </w:rPr>
        <w:t xml:space="preserve">Motion, cauldron stir, potion touch, E-stop</w:t>
      </w:r>
    </w:p>
    <w:p>
      <w:pPr>
        <w:spacing w:after="50"/>
      </w:pPr>
      <w:r>
        <w:rPr>
          <w:rFonts w:ascii="Arial" w:cs="Arial" w:eastAsia="Arial" w:hAnsi="Arial"/>
          <w:b/>
          <w:bCs/>
          <w:sz w:val="19"/>
          <w:szCs w:val="19"/>
        </w:rPr>
        <w:t xml:space="preserve">  Outputs: </w:t>
      </w:r>
      <w:r>
        <w:rPr>
          <w:rFonts w:ascii="Arial" w:cs="Arial" w:eastAsia="Arial" w:hAnsi="Arial"/>
          <w:sz w:val="19"/>
          <w:szCs w:val="19"/>
        </w:rPr>
        <w:t xml:space="preserve">Cauldron fog, fireplace flicker, potion explosion, door</w:t>
      </w:r>
    </w:p>
    <w:p>
      <w:pPr>
        <w:spacing w:after="50"/>
      </w:pPr>
      <w:r>
        <w:rPr>
          <w:rFonts w:ascii="Arial" w:cs="Arial" w:eastAsia="Arial" w:hAnsi="Arial"/>
          <w:b/>
          <w:bCs/>
          <w:sz w:val="19"/>
          <w:szCs w:val="19"/>
        </w:rPr>
        <w:t xml:space="preserve">  Fixtures: </w:t>
      </w:r>
      <w:r>
        <w:rPr>
          <w:rFonts w:ascii="Arial" w:cs="Arial" w:eastAsia="Arial" w:hAnsi="Arial"/>
          <w:sz w:val="19"/>
          <w:szCs w:val="19"/>
        </w:rPr>
        <w:t xml:space="preserve">2x PAR (orange), pixel bar (green), strobe</w:t>
      </w:r>
    </w:p>
    <w:p>
      <w:pPr>
        <w:spacing w:after="50"/>
      </w:pPr>
      <w:r>
        <w:rPr>
          <w:rFonts w:ascii="Arial" w:cs="Arial" w:eastAsia="Arial" w:hAnsi="Arial"/>
          <w:b/>
          <w:bCs/>
          <w:sz w:val="19"/>
          <w:szCs w:val="19"/>
        </w:rPr>
        <w:t xml:space="preserve">Room 16: Crystal Cave: </w:t>
      </w:r>
      <w:r>
        <w:rPr>
          <w:rFonts w:ascii="Arial" w:cs="Arial" w:eastAsia="Arial" w:hAnsi="Arial"/>
          <w:sz w:val="19"/>
          <w:szCs w:val="19"/>
        </w:rPr>
        <w:t xml:space="preserve">Pixel-mapped crystal formations with prismatic color shifting. Chime sounds triggered by proximity. Rainbow light effects.</w:t>
      </w:r>
    </w:p>
    <w:p>
      <w:pPr>
        <w:spacing w:after="50"/>
      </w:pPr>
      <w:r>
        <w:rPr>
          <w:rFonts w:ascii="Arial" w:cs="Arial" w:eastAsia="Arial" w:hAnsi="Arial"/>
          <w:b/>
          <w:bCs/>
          <w:sz w:val="19"/>
          <w:szCs w:val="19"/>
        </w:rPr>
        <w:t xml:space="preserve">  Sensors: </w:t>
      </w:r>
      <w:r>
        <w:rPr>
          <w:rFonts w:ascii="Arial" w:cs="Arial" w:eastAsia="Arial" w:hAnsi="Arial"/>
          <w:sz w:val="19"/>
          <w:szCs w:val="19"/>
        </w:rPr>
        <w:t xml:space="preserve">Motion, crystal touch x2, E-stop</w:t>
      </w:r>
    </w:p>
    <w:p>
      <w:pPr>
        <w:spacing w:after="50"/>
      </w:pPr>
      <w:r>
        <w:rPr>
          <w:rFonts w:ascii="Arial" w:cs="Arial" w:eastAsia="Arial" w:hAnsi="Arial"/>
          <w:b/>
          <w:bCs/>
          <w:sz w:val="19"/>
          <w:szCs w:val="19"/>
        </w:rPr>
        <w:t xml:space="preserve">  Outputs: </w:t>
      </w:r>
      <w:r>
        <w:rPr>
          <w:rFonts w:ascii="Arial" w:cs="Arial" w:eastAsia="Arial" w:hAnsi="Arial"/>
          <w:sz w:val="19"/>
          <w:szCs w:val="19"/>
        </w:rPr>
        <w:t xml:space="preserve">Crystal pixel mapping, resonance chime trigger, prism spot, door</w:t>
      </w:r>
    </w:p>
    <w:p>
      <w:pPr>
        <w:spacing w:after="50"/>
      </w:pPr>
      <w:r>
        <w:rPr>
          <w:rFonts w:ascii="Arial" w:cs="Arial" w:eastAsia="Arial" w:hAnsi="Arial"/>
          <w:b/>
          <w:bCs/>
          <w:sz w:val="19"/>
          <w:szCs w:val="19"/>
        </w:rPr>
        <w:t xml:space="preserve">  Fixtures: </w:t>
      </w:r>
      <w:r>
        <w:rPr>
          <w:rFonts w:ascii="Arial" w:cs="Arial" w:eastAsia="Arial" w:hAnsi="Arial"/>
          <w:sz w:val="19"/>
          <w:szCs w:val="19"/>
        </w:rPr>
        <w:t xml:space="preserve">2x PAR (prismatic), pixel bar (crystal), strobe</w:t>
      </w:r>
    </w:p>
    <w:p>
      <w:pPr>
        <w:pStyle w:val="Heading2"/>
        <w:spacing w:after="100" w:before="180"/>
      </w:pPr>
      <w:r>
        <w:rPr>
          <w:rFonts w:ascii="Arial" w:cs="Arial" w:eastAsia="Arial" w:hAnsi="Arial"/>
          <w:b/>
          <w:bCs/>
          <w:sz w:val="22"/>
          <w:szCs w:val="22"/>
        </w:rPr>
        <w:t xml:space="preserve">Time Travel (3 rooms)</w:t>
      </w:r>
    </w:p>
    <w:p>
      <w:pPr>
        <w:spacing w:after="50"/>
      </w:pPr>
      <w:r>
        <w:rPr>
          <w:rFonts w:ascii="Arial" w:cs="Arial" w:eastAsia="Arial" w:hAnsi="Arial"/>
          <w:b/>
          <w:bCs/>
          <w:sz w:val="19"/>
          <w:szCs w:val="19"/>
        </w:rPr>
        <w:t xml:space="preserve">Room 17: Victorian Lab: </w:t>
      </w:r>
      <w:r>
        <w:rPr>
          <w:rFonts w:ascii="Arial" w:cs="Arial" w:eastAsia="Arial" w:hAnsi="Arial"/>
          <w:sz w:val="19"/>
          <w:szCs w:val="19"/>
        </w:rPr>
        <w:t xml:space="preserve">Tesla coil props with spark sound effects. Clockwork mechanisms. Brass and leather aesthetic. Gas lamp flicker.</w:t>
      </w:r>
    </w:p>
    <w:p>
      <w:pPr>
        <w:spacing w:after="50"/>
      </w:pPr>
      <w:r>
        <w:rPr>
          <w:rFonts w:ascii="Arial" w:cs="Arial" w:eastAsia="Arial" w:hAnsi="Arial"/>
          <w:b/>
          <w:bCs/>
          <w:sz w:val="19"/>
          <w:szCs w:val="19"/>
        </w:rPr>
        <w:t xml:space="preserve">  Sensors: </w:t>
      </w:r>
      <w:r>
        <w:rPr>
          <w:rFonts w:ascii="Arial" w:cs="Arial" w:eastAsia="Arial" w:hAnsi="Arial"/>
          <w:sz w:val="19"/>
          <w:szCs w:val="19"/>
        </w:rPr>
        <w:t xml:space="preserve">Motion, lever pull, button push, E-stop</w:t>
      </w:r>
    </w:p>
    <w:p>
      <w:pPr>
        <w:spacing w:after="50"/>
      </w:pPr>
      <w:r>
        <w:rPr>
          <w:rFonts w:ascii="Arial" w:cs="Arial" w:eastAsia="Arial" w:hAnsi="Arial"/>
          <w:b/>
          <w:bCs/>
          <w:sz w:val="19"/>
          <w:szCs w:val="19"/>
        </w:rPr>
        <w:t xml:space="preserve">  Outputs: </w:t>
      </w:r>
      <w:r>
        <w:rPr>
          <w:rFonts w:ascii="Arial" w:cs="Arial" w:eastAsia="Arial" w:hAnsi="Arial"/>
          <w:sz w:val="19"/>
          <w:szCs w:val="19"/>
        </w:rPr>
        <w:t xml:space="preserve">Tesla spark FX, clockwork motor, gas lamp array, door</w:t>
      </w:r>
    </w:p>
    <w:p>
      <w:pPr>
        <w:spacing w:after="50"/>
      </w:pPr>
      <w:r>
        <w:rPr>
          <w:rFonts w:ascii="Arial" w:cs="Arial" w:eastAsia="Arial" w:hAnsi="Arial"/>
          <w:b/>
          <w:bCs/>
          <w:sz w:val="19"/>
          <w:szCs w:val="19"/>
        </w:rPr>
        <w:t xml:space="preserve">  Fixtures: </w:t>
      </w:r>
      <w:r>
        <w:rPr>
          <w:rFonts w:ascii="Arial" w:cs="Arial" w:eastAsia="Arial" w:hAnsi="Arial"/>
          <w:sz w:val="19"/>
          <w:szCs w:val="19"/>
        </w:rPr>
        <w:t xml:space="preserve">2x PAR (amber), pixel bar, strobe</w:t>
      </w:r>
    </w:p>
    <w:p>
      <w:pPr>
        <w:spacing w:after="50"/>
      </w:pPr>
      <w:r>
        <w:rPr>
          <w:rFonts w:ascii="Arial" w:cs="Arial" w:eastAsia="Arial" w:hAnsi="Arial"/>
          <w:b/>
          <w:bCs/>
          <w:sz w:val="19"/>
          <w:szCs w:val="19"/>
        </w:rPr>
        <w:t xml:space="preserve">Room 18: Dinosaur Jungle: </w:t>
      </w:r>
      <w:r>
        <w:rPr>
          <w:rFonts w:ascii="Arial" w:cs="Arial" w:eastAsia="Arial" w:hAnsi="Arial"/>
          <w:sz w:val="19"/>
          <w:szCs w:val="19"/>
        </w:rPr>
        <w:t xml:space="preserve">Projection-mapped prehistoric jungle. Rain effects (mist nozzles). Animatronic raptor emerges through foliage. Thunder sounds.</w:t>
      </w:r>
    </w:p>
    <w:p>
      <w:pPr>
        <w:spacing w:after="50"/>
      </w:pPr>
      <w:r>
        <w:rPr>
          <w:rFonts w:ascii="Arial" w:cs="Arial" w:eastAsia="Arial" w:hAnsi="Arial"/>
          <w:b/>
          <w:bCs/>
          <w:sz w:val="19"/>
          <w:szCs w:val="19"/>
        </w:rPr>
        <w:t xml:space="preserve">  Sensors: </w:t>
      </w:r>
      <w:r>
        <w:rPr>
          <w:rFonts w:ascii="Arial" w:cs="Arial" w:eastAsia="Arial" w:hAnsi="Arial"/>
          <w:sz w:val="19"/>
          <w:szCs w:val="19"/>
        </w:rPr>
        <w:t xml:space="preserve">Motion, proximity (raptor zone), exit, E-stop</w:t>
      </w:r>
    </w:p>
    <w:p>
      <w:pPr>
        <w:spacing w:after="50"/>
      </w:pPr>
      <w:r>
        <w:rPr>
          <w:rFonts w:ascii="Arial" w:cs="Arial" w:eastAsia="Arial" w:hAnsi="Arial"/>
          <w:b/>
          <w:bCs/>
          <w:sz w:val="19"/>
          <w:szCs w:val="19"/>
        </w:rPr>
        <w:t xml:space="preserve">  Outputs: </w:t>
      </w:r>
      <w:r>
        <w:rPr>
          <w:rFonts w:ascii="Arial" w:cs="Arial" w:eastAsia="Arial" w:hAnsi="Arial"/>
          <w:sz w:val="19"/>
          <w:szCs w:val="19"/>
        </w:rPr>
        <w:t xml:space="preserve">Raptor PLC trigger, rain mist, thunder strobe, door</w:t>
      </w:r>
    </w:p>
    <w:p>
      <w:pPr>
        <w:spacing w:after="50"/>
      </w:pPr>
      <w:r>
        <w:rPr>
          <w:rFonts w:ascii="Arial" w:cs="Arial" w:eastAsia="Arial" w:hAnsi="Arial"/>
          <w:b/>
          <w:bCs/>
          <w:sz w:val="19"/>
          <w:szCs w:val="19"/>
        </w:rPr>
        <w:t xml:space="preserve">  Fixtures: </w:t>
      </w:r>
      <w:r>
        <w:rPr>
          <w:rFonts w:ascii="Arial" w:cs="Arial" w:eastAsia="Arial" w:hAnsi="Arial"/>
          <w:sz w:val="19"/>
          <w:szCs w:val="19"/>
        </w:rPr>
        <w:t xml:space="preserve">2x PAR (green), pixel bar, strobe, projector</w:t>
      </w:r>
    </w:p>
    <w:p>
      <w:pPr>
        <w:spacing w:after="50"/>
      </w:pPr>
      <w:r>
        <w:rPr>
          <w:rFonts w:ascii="Arial" w:cs="Arial" w:eastAsia="Arial" w:hAnsi="Arial"/>
          <w:b/>
          <w:bCs/>
          <w:sz w:val="19"/>
          <w:szCs w:val="19"/>
        </w:rPr>
        <w:t xml:space="preserve">Room 19: Future City: </w:t>
      </w:r>
      <w:r>
        <w:rPr>
          <w:rFonts w:ascii="Arial" w:cs="Arial" w:eastAsia="Arial" w:hAnsi="Arial"/>
          <w:sz w:val="19"/>
          <w:szCs w:val="19"/>
        </w:rPr>
        <w:t xml:space="preserve">LED matrix panels creating cityscape. Synth ambient. Holographic panel props (Pepper's ghost). Neon accent lighting.</w:t>
      </w:r>
    </w:p>
    <w:p>
      <w:pPr>
        <w:spacing w:after="50"/>
      </w:pPr>
      <w:r>
        <w:rPr>
          <w:rFonts w:ascii="Arial" w:cs="Arial" w:eastAsia="Arial" w:hAnsi="Arial"/>
          <w:b/>
          <w:bCs/>
          <w:sz w:val="19"/>
          <w:szCs w:val="19"/>
        </w:rPr>
        <w:t xml:space="preserve">  Sensors: </w:t>
      </w:r>
      <w:r>
        <w:rPr>
          <w:rFonts w:ascii="Arial" w:cs="Arial" w:eastAsia="Arial" w:hAnsi="Arial"/>
          <w:sz w:val="19"/>
          <w:szCs w:val="19"/>
        </w:rPr>
        <w:t xml:space="preserve">Motion, hologram touch, panel touch, E-stop</w:t>
      </w:r>
    </w:p>
    <w:p>
      <w:pPr>
        <w:spacing w:after="50"/>
      </w:pPr>
      <w:r>
        <w:rPr>
          <w:rFonts w:ascii="Arial" w:cs="Arial" w:eastAsia="Arial" w:hAnsi="Arial"/>
          <w:b/>
          <w:bCs/>
          <w:sz w:val="19"/>
          <w:szCs w:val="19"/>
        </w:rPr>
        <w:t xml:space="preserve">  Outputs: </w:t>
      </w:r>
      <w:r>
        <w:rPr>
          <w:rFonts w:ascii="Arial" w:cs="Arial" w:eastAsia="Arial" w:hAnsi="Arial"/>
          <w:sz w:val="19"/>
          <w:szCs w:val="19"/>
        </w:rPr>
        <w:t xml:space="preserve">LED matrix trigger, hologram projector, neon chase, door</w:t>
      </w:r>
    </w:p>
    <w:p>
      <w:pPr>
        <w:spacing w:after="50"/>
      </w:pPr>
      <w:r>
        <w:rPr>
          <w:rFonts w:ascii="Arial" w:cs="Arial" w:eastAsia="Arial" w:hAnsi="Arial"/>
          <w:b/>
          <w:bCs/>
          <w:sz w:val="19"/>
          <w:szCs w:val="19"/>
        </w:rPr>
        <w:t xml:space="preserve">  Fixtures: </w:t>
      </w:r>
      <w:r>
        <w:rPr>
          <w:rFonts w:ascii="Arial" w:cs="Arial" w:eastAsia="Arial" w:hAnsi="Arial"/>
          <w:sz w:val="19"/>
          <w:szCs w:val="19"/>
        </w:rPr>
        <w:t xml:space="preserve">2x PAR (neon blue), pixel bar (neon), strobe</w:t>
      </w:r>
    </w:p>
    <w:p>
      <w:pPr>
        <w:pStyle w:val="Heading2"/>
        <w:spacing w:after="100" w:before="180"/>
      </w:pPr>
      <w:r>
        <w:rPr>
          <w:rFonts w:ascii="Arial" w:cs="Arial" w:eastAsia="Arial" w:hAnsi="Arial"/>
          <w:b/>
          <w:bCs/>
          <w:sz w:val="22"/>
          <w:szCs w:val="22"/>
        </w:rPr>
        <w:t xml:space="preserve">Convergence (1 room)</w:t>
      </w:r>
    </w:p>
    <w:p>
      <w:pPr>
        <w:spacing w:after="50"/>
      </w:pPr>
      <w:r>
        <w:rPr>
          <w:rFonts w:ascii="Arial" w:cs="Arial" w:eastAsia="Arial" w:hAnsi="Arial"/>
          <w:b/>
          <w:bCs/>
          <w:sz w:val="19"/>
          <w:szCs w:val="19"/>
        </w:rPr>
        <w:t xml:space="preserve">Room 20: The Rift: </w:t>
      </w:r>
      <w:r>
        <w:rPr>
          <w:rFonts w:ascii="Arial" w:cs="Arial" w:eastAsia="Arial" w:hAnsi="Arial"/>
          <w:sz w:val="19"/>
          <w:szCs w:val="19"/>
        </w:rPr>
        <w:t xml:space="preserve">All worlds bleed together. Elements from every room appear as fragments. Climactic projection mapping on all walls. Full surround sound. Color-shifting lighting cycles through all world palettes. The dimensional barrier collapses and reforms.</w:t>
      </w:r>
    </w:p>
    <w:p>
      <w:pPr>
        <w:spacing w:after="50"/>
      </w:pPr>
      <w:r>
        <w:rPr>
          <w:rFonts w:ascii="Arial" w:cs="Arial" w:eastAsia="Arial" w:hAnsi="Arial"/>
          <w:b/>
          <w:bCs/>
          <w:sz w:val="19"/>
          <w:szCs w:val="19"/>
        </w:rPr>
        <w:t xml:space="preserve">  Sensors: </w:t>
      </w:r>
      <w:r>
        <w:rPr>
          <w:rFonts w:ascii="Arial" w:cs="Arial" w:eastAsia="Arial" w:hAnsi="Arial"/>
          <w:sz w:val="19"/>
          <w:szCs w:val="19"/>
        </w:rPr>
        <w:t xml:space="preserve">Motion x4 (zone sensors), exit, E-stop</w:t>
      </w:r>
    </w:p>
    <w:p>
      <w:pPr>
        <w:spacing w:after="50"/>
      </w:pPr>
      <w:r>
        <w:rPr>
          <w:rFonts w:ascii="Arial" w:cs="Arial" w:eastAsia="Arial" w:hAnsi="Arial"/>
          <w:b/>
          <w:bCs/>
          <w:sz w:val="19"/>
          <w:szCs w:val="19"/>
        </w:rPr>
        <w:t xml:space="preserve">  Outputs: </w:t>
      </w:r>
      <w:r>
        <w:rPr>
          <w:rFonts w:ascii="Arial" w:cs="Arial" w:eastAsia="Arial" w:hAnsi="Arial"/>
          <w:sz w:val="19"/>
          <w:szCs w:val="19"/>
        </w:rPr>
        <w:t xml:space="preserve">Full projection array, surround sound trigger, fog, portal lighting</w:t>
      </w:r>
    </w:p>
    <w:p>
      <w:pPr>
        <w:spacing w:after="50"/>
      </w:pPr>
      <w:r>
        <w:rPr>
          <w:rFonts w:ascii="Arial" w:cs="Arial" w:eastAsia="Arial" w:hAnsi="Arial"/>
          <w:b/>
          <w:bCs/>
          <w:sz w:val="19"/>
          <w:szCs w:val="19"/>
        </w:rPr>
        <w:t xml:space="preserve">  Fixtures: </w:t>
      </w:r>
      <w:r>
        <w:rPr>
          <w:rFonts w:ascii="Arial" w:cs="Arial" w:eastAsia="Arial" w:hAnsi="Arial"/>
          <w:sz w:val="19"/>
          <w:szCs w:val="19"/>
        </w:rPr>
        <w:t xml:space="preserve">2x PAR (shifting), pixel bar (all colors), strobe, projector</w:t>
      </w:r>
    </w:p>
    <w:p>
      <w:pPr>
        <w:sectPr>
          <w:pgSz w:w="12240" w:h="15840" w:orient="portrait"/>
          <w:pgMar w:top="1200" w:right="1200" w:bottom="1200" w:left="1200" w:header="708" w:footer="708" w:gutter="0"/>
          <w:pgNumType/>
          <w:docGrid w:linePitch="360"/>
        </w:sectPr>
      </w:pPr>
    </w:p>
    <w:p>
      <w:pPr>
        <w:pStyle w:val="Heading1"/>
        <w:spacing w:after="160" w:before="280"/>
      </w:pPr>
      <w:r>
        <w:rPr>
          <w:rFonts w:ascii="Arial" w:cs="Arial" w:eastAsia="Arial" w:hAnsi="Arial"/>
          <w:b/>
          <w:bCs/>
          <w:sz w:val="26"/>
          <w:szCs w:val="26"/>
        </w:rPr>
        <w:t xml:space="preserve">3. Operator Manual</w:t>
      </w:r>
    </w:p>
    <w:p>
      <w:pPr>
        <w:pStyle w:val="Heading2"/>
        <w:spacing w:after="100" w:before="180"/>
      </w:pPr>
      <w:r>
        <w:rPr>
          <w:rFonts w:ascii="Arial" w:cs="Arial" w:eastAsia="Arial" w:hAnsi="Arial"/>
          <w:b/>
          <w:bCs/>
          <w:sz w:val="22"/>
          <w:szCs w:val="22"/>
        </w:rPr>
        <w:t xml:space="preserve">Daily Startup</w:t>
      </w:r>
    </w:p>
    <w:p>
      <w:pPr>
        <w:spacing w:after="80"/>
      </w:pPr>
      <w:r>
        <w:rPr>
          <w:rFonts w:ascii="Arial" w:cs="Arial" w:eastAsia="Arial" w:hAnsi="Arial"/>
          <w:sz w:val="19"/>
          <w:szCs w:val="19"/>
        </w:rPr>
        <w:t xml:space="preserve">1. Power on Server Rack A. Wait 2 minutes for all 73 nodes to boot.</w:t>
      </w:r>
    </w:p>
    <w:p>
      <w:pPr>
        <w:spacing w:after="80"/>
      </w:pPr>
      <w:r>
        <w:rPr>
          <w:rFonts w:ascii="Arial" w:cs="Arial" w:eastAsia="Arial" w:hAnsi="Arial"/>
          <w:sz w:val="19"/>
          <w:szCs w:val="19"/>
        </w:rPr>
        <w:t xml:space="preserve">2. Open Runtime dashboard at http://10.0.1.1:7880 on both OCC panels.</w:t>
      </w:r>
    </w:p>
    <w:p>
      <w:pPr>
        <w:spacing w:after="80"/>
      </w:pPr>
      <w:r>
        <w:rPr>
          <w:rFonts w:ascii="Arial" w:cs="Arial" w:eastAsia="Arial" w:hAnsi="Arial"/>
          <w:sz w:val="19"/>
          <w:szCs w:val="19"/>
        </w:rPr>
        <w:t xml:space="preserve">3. Verify all 73 nodes show ONLINE. Check both switches have link LEDs on all active ports.</w:t>
      </w:r>
    </w:p>
    <w:p>
      <w:pPr>
        <w:spacing w:after="80"/>
      </w:pPr>
      <w:r>
        <w:rPr>
          <w:rFonts w:ascii="Arial" w:cs="Arial" w:eastAsia="Arial" w:hAnsi="Arial"/>
          <w:sz w:val="19"/>
          <w:szCs w:val="19"/>
        </w:rPr>
        <w:t xml:space="preserve">4. Run Full Reset from OCC. All rooms should return to ambient lighting state.</w:t>
      </w:r>
    </w:p>
    <w:p>
      <w:pPr>
        <w:spacing w:after="80"/>
      </w:pPr>
      <w:r>
        <w:rPr>
          <w:rFonts w:ascii="Arial" w:cs="Arial" w:eastAsia="Arial" w:hAnsi="Arial"/>
          <w:sz w:val="19"/>
          <w:szCs w:val="19"/>
        </w:rPr>
        <w:t xml:space="preserve">5. Walk through at least 5 representative rooms to verify props, fog, and interactions.</w:t>
      </w:r>
    </w:p>
    <w:p>
      <w:pPr>
        <w:spacing w:after="80"/>
      </w:pPr>
      <w:r>
        <w:rPr>
          <w:rFonts w:ascii="Arial" w:cs="Arial" w:eastAsia="Arial" w:hAnsi="Arial"/>
          <w:sz w:val="19"/>
          <w:szCs w:val="19"/>
        </w:rPr>
        <w:t xml:space="preserve">6. Start all room sequences from OCC (SHOW START button).</w:t>
      </w:r>
    </w:p>
    <w:p>
      <w:pPr>
        <w:pStyle w:val="Heading2"/>
        <w:spacing w:after="100" w:before="180"/>
      </w:pPr>
      <w:r>
        <w:rPr>
          <w:rFonts w:ascii="Arial" w:cs="Arial" w:eastAsia="Arial" w:hAnsi="Arial"/>
          <w:b/>
          <w:bCs/>
          <w:sz w:val="22"/>
          <w:szCs w:val="22"/>
        </w:rPr>
        <w:t xml:space="preserve">During Operation</w:t>
      </w:r>
    </w:p>
    <w:p>
      <w:pPr>
        <w:spacing w:after="80"/>
      </w:pPr>
      <w:r>
        <w:rPr>
          <w:rFonts w:ascii="Arial" w:cs="Arial" w:eastAsia="Arial" w:hAnsi="Arial"/>
          <w:sz w:val="19"/>
          <w:szCs w:val="19"/>
        </w:rPr>
        <w:t xml:space="preserve">Rooms operate independently. Each sequence loops: ambient state → guest triggers interaction → event plays → returns to ambient. No operator intervention needed for normal operation.</w:t>
      </w:r>
    </w:p>
    <w:p>
      <w:pPr>
        <w:spacing w:after="80"/>
      </w:pPr>
      <w:r>
        <w:rPr>
          <w:rFonts w:ascii="Arial" w:cs="Arial" w:eastAsia="Arial" w:hAnsi="Arial"/>
          <w:sz w:val="19"/>
          <w:szCs w:val="19"/>
        </w:rPr>
        <w:t xml:space="preserve">Monitor the OCC for room status indicators. A stuck indicator means a room sequence didn't complete — investigate or reset that room individually.</w:t>
      </w:r>
    </w:p>
    <w:p>
      <w:pPr>
        <w:spacing w:after="80"/>
      </w:pPr>
      <w:r>
        <w:rPr>
          <w:rFonts w:ascii="Arial" w:cs="Arial" w:eastAsia="Arial" w:hAnsi="Arial"/>
          <w:sz w:val="19"/>
          <w:szCs w:val="19"/>
        </w:rPr>
        <w:t xml:space="preserve">Fog fluid levels should be checked every 2 hours during operation. Audio and video nodes rarely need attention but check projection alignment daily.</w:t>
      </w:r>
    </w:p>
    <w:p>
      <w:pPr>
        <w:pStyle w:val="Heading2"/>
        <w:spacing w:after="100" w:before="180"/>
      </w:pPr>
      <w:r>
        <w:rPr>
          <w:rFonts w:ascii="Arial" w:cs="Arial" w:eastAsia="Arial" w:hAnsi="Arial"/>
          <w:b/>
          <w:bCs/>
          <w:sz w:val="22"/>
          <w:szCs w:val="22"/>
        </w:rPr>
        <w:t xml:space="preserve">Daily Shutdown</w:t>
      </w:r>
    </w:p>
    <w:p>
      <w:pPr>
        <w:spacing w:after="80"/>
      </w:pPr>
      <w:r>
        <w:rPr>
          <w:rFonts w:ascii="Arial" w:cs="Arial" w:eastAsia="Arial" w:hAnsi="Arial"/>
          <w:sz w:val="19"/>
          <w:szCs w:val="19"/>
        </w:rPr>
        <w:t xml:space="preserve">1. Run Full Reset from OCC.</w:t>
      </w:r>
    </w:p>
    <w:p>
      <w:pPr>
        <w:spacing w:after="80"/>
      </w:pPr>
      <w:r>
        <w:rPr>
          <w:rFonts w:ascii="Arial" w:cs="Arial" w:eastAsia="Arial" w:hAnsi="Arial"/>
          <w:sz w:val="19"/>
          <w:szCs w:val="19"/>
        </w:rPr>
        <w:t xml:space="preserve">2. Power off Server Rack A.</w:t>
      </w:r>
    </w:p>
    <w:p>
      <w:pPr>
        <w:spacing w:after="80"/>
      </w:pPr>
      <w:r>
        <w:rPr>
          <w:rFonts w:ascii="Arial" w:cs="Arial" w:eastAsia="Arial" w:hAnsi="Arial"/>
          <w:sz w:val="19"/>
          <w:szCs w:val="19"/>
        </w:rPr>
        <w:t xml:space="preserve">3. Walk-through spot check: verify all portal doors unlocked (fail-safe).</w:t>
      </w:r>
    </w:p>
    <w:p>
      <w:pPr>
        <w:spacing w:after="80"/>
      </w:pPr>
      <w:r>
        <w:rPr>
          <w:rFonts w:ascii="Arial" w:cs="Arial" w:eastAsia="Arial" w:hAnsi="Arial"/>
          <w:sz w:val="19"/>
          <w:szCs w:val="19"/>
        </w:rPr>
        <w:t xml:space="preserve">4. Secure fog fluid, check air compressor pressure gauges, top up water for mist effects.</w:t>
      </w:r>
    </w:p>
    <w:p>
      <w:pPr>
        <w:sectPr>
          <w:pgSz w:w="12240" w:h="15840" w:orient="portrait"/>
          <w:pgMar w:top="1200" w:right="1200" w:bottom="1200" w:left="1200" w:header="708" w:footer="708" w:gutter="0"/>
          <w:pgNumType/>
          <w:docGrid w:linePitch="360"/>
        </w:sectPr>
      </w:pPr>
    </w:p>
    <w:p>
      <w:pPr>
        <w:pStyle w:val="Heading1"/>
        <w:spacing w:after="160" w:before="280"/>
      </w:pPr>
      <w:r>
        <w:rPr>
          <w:rFonts w:ascii="Arial" w:cs="Arial" w:eastAsia="Arial" w:hAnsi="Arial"/>
          <w:b/>
          <w:bCs/>
          <w:sz w:val="26"/>
          <w:szCs w:val="26"/>
        </w:rPr>
        <w:t xml:space="preserve">4. E-Stop &amp; Safety</w:t>
      </w:r>
    </w:p>
    <w:p>
      <w:pPr>
        <w:spacing w:after="80"/>
      </w:pPr>
      <w:r>
        <w:rPr>
          <w:rFonts w:ascii="Arial" w:cs="Arial" w:eastAsia="Arial" w:hAnsi="Arial"/>
          <w:sz w:val="19"/>
          <w:szCs w:val="19"/>
        </w:rPr>
        <w:t xml:space="preserve">20 E-Stop buttons — one per room (GPIO pin 4 on each node, N/C contact). Plus OCC touch panel and roaming iPad.</w:t>
      </w:r>
    </w:p>
    <w:p>
      <w:pPr>
        <w:spacing w:after="80"/>
      </w:pPr>
      <w:r>
        <w:rPr>
          <w:rFonts w:ascii="Arial" w:cs="Arial" w:eastAsia="Arial" w:hAnsi="Arial"/>
          <w:sz w:val="19"/>
          <w:szCs w:val="19"/>
        </w:rPr>
        <w:t xml:space="preserve">Any E-Stop triggers the E-Stop Handler:</w:t>
      </w:r>
    </w:p>
    <w:p>
      <w:pPr>
        <w:spacing w:after="80"/>
      </w:pPr>
      <w:r>
        <w:rPr>
          <w:rFonts w:ascii="Arial" w:cs="Arial" w:eastAsia="Arial" w:hAnsi="Arial"/>
          <w:sz w:val="19"/>
          <w:szCs w:val="19"/>
        </w:rPr>
        <w:t xml:space="preserve">1. All 20 room sequences stop instantly.</w:t>
      </w:r>
    </w:p>
    <w:p>
      <w:pPr>
        <w:spacing w:after="80"/>
      </w:pPr>
      <w:r>
        <w:rPr>
          <w:rFonts w:ascii="Arial" w:cs="Arial" w:eastAsia="Arial" w:hAnsi="Arial"/>
          <w:sz w:val="19"/>
          <w:szCs w:val="19"/>
        </w:rPr>
        <w:t xml:space="preserve">2. All 20 relay nodes go SAFE (all outputs de-energize).</w:t>
      </w:r>
    </w:p>
    <w:p>
      <w:pPr>
        <w:spacing w:after="80"/>
      </w:pPr>
      <w:r>
        <w:rPr>
          <w:rFonts w:ascii="Arial" w:cs="Arial" w:eastAsia="Arial" w:hAnsi="Arial"/>
          <w:sz w:val="19"/>
          <w:szCs w:val="19"/>
        </w:rPr>
        <w:t xml:space="preserve">3. All rooms switch to Emergency lighting (full white, 0s fade).</w:t>
      </w:r>
    </w:p>
    <w:p>
      <w:pPr>
        <w:spacing w:after="80"/>
      </w:pPr>
      <w:r>
        <w:rPr>
          <w:rFonts w:ascii="Arial" w:cs="Arial" w:eastAsia="Arial" w:hAnsi="Arial"/>
          <w:sz w:val="19"/>
          <w:szCs w:val="19"/>
        </w:rPr>
        <w:t xml:space="preserve">4. All 3 animatronic PLCs receive RESET commands.</w:t>
      </w:r>
    </w:p>
    <w:p>
      <w:pPr>
        <w:spacing w:after="80"/>
      </w:pPr>
      <w:r>
        <w:rPr>
          <w:rFonts w:ascii="Arial" w:cs="Arial" w:eastAsia="Arial" w:hAnsi="Arial"/>
          <w:sz w:val="19"/>
          <w:szCs w:val="19"/>
        </w:rPr>
        <w:t xml:space="preserve">5. Emergency announcement plays on AUDIO-01.</w:t>
      </w:r>
    </w:p>
    <w:p>
      <w:pPr>
        <w:spacing w:after="80"/>
      </w:pPr>
      <w:r>
        <w:rPr>
          <w:rFonts w:ascii="Arial" w:cs="Arial" w:eastAsia="Arial" w:hAnsi="Arial"/>
          <w:sz w:val="19"/>
          <w:szCs w:val="19"/>
        </w:rPr>
        <w:t xml:space="preserve">6. All mag locks release (fail-safe) — all doors unlock.</w:t>
      </w:r>
    </w:p>
    <w:p>
      <w:pPr>
        <w:spacing w:after="80"/>
      </w:pPr>
      <w:r>
        <w:rPr>
          <w:rFonts w:ascii="Arial" w:cs="Arial" w:eastAsia="Arial" w:hAnsi="Arial"/>
          <w:sz w:val="19"/>
          <w:szCs w:val="19"/>
        </w:rPr>
        <w:t xml:space="preserve">7. IMMERSE Runtime receives ESTOP_ACTIVE message.</w:t>
      </w:r>
    </w:p>
    <w:p>
      <w:pPr>
        <w:pStyle w:val="Heading2"/>
        <w:spacing w:after="100" w:before="180"/>
      </w:pPr>
      <w:r>
        <w:rPr>
          <w:rFonts w:ascii="Arial" w:cs="Arial" w:eastAsia="Arial" w:hAnsi="Arial"/>
          <w:b/>
          <w:bCs/>
          <w:sz w:val="22"/>
          <w:szCs w:val="22"/>
        </w:rPr>
        <w:t xml:space="preserve">Recovery</w:t>
      </w:r>
    </w:p>
    <w:p>
      <w:pPr>
        <w:spacing w:after="80"/>
      </w:pPr>
      <w:r>
        <w:rPr>
          <w:rFonts w:ascii="Arial" w:cs="Arial" w:eastAsia="Arial" w:hAnsi="Arial"/>
          <w:sz w:val="19"/>
          <w:szCs w:val="19"/>
        </w:rPr>
        <w:t xml:space="preserve">1. Identify and resolve the cause. 2. Reset physical button. 3. RESET on OCC. 4. Verify all 73 nodes ONLINE. 5. Walk affected area. 6. Restart sequences.</w:t>
      </w:r>
    </w:p>
    <w:p>
      <w:pPr>
        <w:pStyle w:val="Heading2"/>
        <w:spacing w:after="100" w:before="180"/>
      </w:pPr>
      <w:r>
        <w:rPr>
          <w:rFonts w:ascii="Arial" w:cs="Arial" w:eastAsia="Arial" w:hAnsi="Arial"/>
          <w:b/>
          <w:bCs/>
          <w:sz w:val="22"/>
          <w:szCs w:val="22"/>
        </w:rPr>
        <w:t xml:space="preserve">Fire / Evacuation</w:t>
      </w:r>
    </w:p>
    <w:p>
      <w:pPr>
        <w:spacing w:after="80"/>
      </w:pPr>
      <w:r>
        <w:rPr>
          <w:rFonts w:ascii="Arial" w:cs="Arial" w:eastAsia="Arial" w:hAnsi="Arial"/>
          <w:sz w:val="19"/>
          <w:szCs w:val="19"/>
        </w:rPr>
        <w:t xml:space="preserve">E-Stop immediately unlocks all doors. PA system broadcasts evacuation message. All fog machines shut down. Emergency lighting activates in all rooms. Staff guide guests to nearest exit via illuminated exit signs.</w:t>
      </w:r>
    </w:p>
    <w:p>
      <w:pPr>
        <w:sectPr>
          <w:pgSz w:w="12240" w:h="15840" w:orient="portrait"/>
          <w:pgMar w:top="1200" w:right="1200" w:bottom="1200" w:left="1200" w:header="708" w:footer="708" w:gutter="0"/>
          <w:pgNumType/>
          <w:docGrid w:linePitch="360"/>
        </w:sectPr>
      </w:pPr>
    </w:p>
    <w:p>
      <w:pPr>
        <w:pStyle w:val="Heading1"/>
        <w:spacing w:after="160" w:before="280"/>
      </w:pPr>
      <w:r>
        <w:rPr>
          <w:rFonts w:ascii="Arial" w:cs="Arial" w:eastAsia="Arial" w:hAnsi="Arial"/>
          <w:b/>
          <w:bCs/>
          <w:sz w:val="26"/>
          <w:szCs w:val="26"/>
        </w:rPr>
        <w:t xml:space="preserve">5. Commissioning Checklist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00"/>
        <w:gridCol w:w="5200"/>
        <w:gridCol w:w="900"/>
        <w:gridCol w:w="900"/>
        <w:gridCol w:w="1960"/>
      </w:tblGrid>
      <w:tr>
        <w:tc>
          <w:tcPr>
            <w:tcW w:type="dxa" w:w="400"/>
            <w:tcBorders>
              <w:top w:val="single" w:color="BBBBBB" w:sz="1"/>
              <w:left w:val="single" w:color="BBBBBB" w:sz="1"/>
              <w:bottom w:val="single" w:color="BBBBBB" w:sz="1"/>
              <w:right w:val="single" w:color="BBBBBB" w:sz="1"/>
            </w:tcBorders>
            <w:shd w:fill="1a1a2e" w:val="clear"/>
            <w:tcMar>
              <w:top w:type="dxa" w:w="60"/>
              <w:left w:type="dxa" w:w="80"/>
              <w:bottom w:type="dxa" w:w="60"/>
              <w:right w:type="dxa" w:w="80"/>
            </w:tcMar>
          </w:tcPr>
          <w:p>
            <w:r>
              <w:rPr>
                <w:rFonts w:ascii="Arial" w:cs="Arial" w:eastAsia="Arial" w:hAnsi="Arial"/>
                <w:b/>
                <w:bCs/>
                <w:color w:val="FFFFFF"/>
                <w:sz w:val="17"/>
                <w:szCs w:val="17"/>
              </w:rPr>
              <w:t xml:space="preserve">#</w:t>
            </w:r>
          </w:p>
        </w:tc>
        <w:tc>
          <w:tcPr>
            <w:tcW w:type="dxa" w:w="5200"/>
            <w:tcBorders>
              <w:top w:val="single" w:color="BBBBBB" w:sz="1"/>
              <w:left w:val="single" w:color="BBBBBB" w:sz="1"/>
              <w:bottom w:val="single" w:color="BBBBBB" w:sz="1"/>
              <w:right w:val="single" w:color="BBBBBB" w:sz="1"/>
            </w:tcBorders>
            <w:shd w:fill="1a1a2e" w:val="clear"/>
            <w:tcMar>
              <w:top w:type="dxa" w:w="60"/>
              <w:left w:type="dxa" w:w="80"/>
              <w:bottom w:type="dxa" w:w="60"/>
              <w:right w:type="dxa" w:w="80"/>
            </w:tcMar>
          </w:tcPr>
          <w:p>
            <w:r>
              <w:rPr>
                <w:rFonts w:ascii="Arial" w:cs="Arial" w:eastAsia="Arial" w:hAnsi="Arial"/>
                <w:b/>
                <w:bCs/>
                <w:color w:val="FFFFFF"/>
                <w:sz w:val="17"/>
                <w:szCs w:val="17"/>
              </w:rPr>
              <w:t xml:space="preserve">Check Item</w:t>
            </w:r>
          </w:p>
        </w:tc>
        <w:tc>
          <w:tcPr>
            <w:tcW w:type="dxa" w:w="900"/>
            <w:tcBorders>
              <w:top w:val="single" w:color="BBBBBB" w:sz="1"/>
              <w:left w:val="single" w:color="BBBBBB" w:sz="1"/>
              <w:bottom w:val="single" w:color="BBBBBB" w:sz="1"/>
              <w:right w:val="single" w:color="BBBBBB" w:sz="1"/>
            </w:tcBorders>
            <w:shd w:fill="1a1a2e" w:val="clear"/>
            <w:tcMar>
              <w:top w:type="dxa" w:w="60"/>
              <w:left w:type="dxa" w:w="80"/>
              <w:bottom w:type="dxa" w:w="60"/>
              <w:right w:type="dxa" w:w="80"/>
            </w:tcMar>
          </w:tcPr>
          <w:p>
            <w:r>
              <w:rPr>
                <w:rFonts w:ascii="Arial" w:cs="Arial" w:eastAsia="Arial" w:hAnsi="Arial"/>
                <w:b/>
                <w:bCs/>
                <w:color w:val="FFFFFF"/>
                <w:sz w:val="17"/>
                <w:szCs w:val="17"/>
              </w:rPr>
              <w:t xml:space="preserve">Pass</w:t>
            </w:r>
          </w:p>
        </w:tc>
        <w:tc>
          <w:tcPr>
            <w:tcW w:type="dxa" w:w="900"/>
            <w:tcBorders>
              <w:top w:val="single" w:color="BBBBBB" w:sz="1"/>
              <w:left w:val="single" w:color="BBBBBB" w:sz="1"/>
              <w:bottom w:val="single" w:color="BBBBBB" w:sz="1"/>
              <w:right w:val="single" w:color="BBBBBB" w:sz="1"/>
            </w:tcBorders>
            <w:shd w:fill="1a1a2e" w:val="clear"/>
            <w:tcMar>
              <w:top w:type="dxa" w:w="60"/>
              <w:left w:type="dxa" w:w="80"/>
              <w:bottom w:type="dxa" w:w="60"/>
              <w:right w:type="dxa" w:w="80"/>
            </w:tcMar>
          </w:tcPr>
          <w:p>
            <w:r>
              <w:rPr>
                <w:rFonts w:ascii="Arial" w:cs="Arial" w:eastAsia="Arial" w:hAnsi="Arial"/>
                <w:b/>
                <w:bCs/>
                <w:color w:val="FFFFFF"/>
                <w:sz w:val="17"/>
                <w:szCs w:val="17"/>
              </w:rPr>
              <w:t xml:space="preserve">Init</w:t>
            </w:r>
          </w:p>
        </w:tc>
        <w:tc>
          <w:tcPr>
            <w:tcW w:type="dxa" w:w="1960"/>
            <w:tcBorders>
              <w:top w:val="single" w:color="BBBBBB" w:sz="1"/>
              <w:left w:val="single" w:color="BBBBBB" w:sz="1"/>
              <w:bottom w:val="single" w:color="BBBBBB" w:sz="1"/>
              <w:right w:val="single" w:color="BBBBBB" w:sz="1"/>
            </w:tcBorders>
            <w:shd w:fill="1a1a2e" w:val="clear"/>
            <w:tcMar>
              <w:top w:type="dxa" w:w="60"/>
              <w:left w:type="dxa" w:w="80"/>
              <w:bottom w:type="dxa" w:w="60"/>
              <w:right w:type="dxa" w:w="80"/>
            </w:tcMar>
          </w:tcPr>
          <w:p>
            <w:r>
              <w:rPr>
                <w:rFonts w:ascii="Arial" w:cs="Arial" w:eastAsia="Arial" w:hAnsi="Arial"/>
                <w:b/>
                <w:bCs/>
                <w:color w:val="FFFFFF"/>
                <w:sz w:val="17"/>
                <w:szCs w:val="17"/>
              </w:rPr>
              <w:t xml:space="preserve">Date</w:t>
            </w:r>
          </w:p>
        </w:tc>
      </w:tr>
      <w:tr>
        <w:tc>
          <w:tcPr>
            <w:tcW w:type="dxa" w:w="4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1</w:t>
            </w:r>
          </w:p>
        </w:tc>
        <w:tc>
          <w:tcPr>
            <w:tcW w:type="dxa" w:w="52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Room 1 — all nodes online, sequence tested, props verified</w:t>
            </w:r>
          </w:p>
        </w:tc>
        <w:tc>
          <w:tcPr>
            <w:tcW w:type="dxa" w:w="9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c>
          <w:tcPr>
            <w:tcW w:type="dxa" w:w="9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c>
          <w:tcPr>
            <w:tcW w:type="dxa" w:w="196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r>
      <w:tr>
        <w:tc>
          <w:tcPr>
            <w:tcW w:type="dxa" w:w="4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2</w:t>
            </w:r>
          </w:p>
        </w:tc>
        <w:tc>
          <w:tcPr>
            <w:tcW w:type="dxa" w:w="52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Room 2 — all nodes online, sequence tested, props verified</w:t>
            </w:r>
          </w:p>
        </w:tc>
        <w:tc>
          <w:tcPr>
            <w:tcW w:type="dxa" w:w="9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c>
          <w:tcPr>
            <w:tcW w:type="dxa" w:w="9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c>
          <w:tcPr>
            <w:tcW w:type="dxa" w:w="196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r>
      <w:tr>
        <w:tc>
          <w:tcPr>
            <w:tcW w:type="dxa" w:w="4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3</w:t>
            </w:r>
          </w:p>
        </w:tc>
        <w:tc>
          <w:tcPr>
            <w:tcW w:type="dxa" w:w="52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Room 3 — all nodes online, sequence tested, props verified</w:t>
            </w:r>
          </w:p>
        </w:tc>
        <w:tc>
          <w:tcPr>
            <w:tcW w:type="dxa" w:w="9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c>
          <w:tcPr>
            <w:tcW w:type="dxa" w:w="9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c>
          <w:tcPr>
            <w:tcW w:type="dxa" w:w="196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r>
      <w:tr>
        <w:tc>
          <w:tcPr>
            <w:tcW w:type="dxa" w:w="4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4</w:t>
            </w:r>
          </w:p>
        </w:tc>
        <w:tc>
          <w:tcPr>
            <w:tcW w:type="dxa" w:w="52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Room 4 — all nodes online, sequence tested, props verified</w:t>
            </w:r>
          </w:p>
        </w:tc>
        <w:tc>
          <w:tcPr>
            <w:tcW w:type="dxa" w:w="9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c>
          <w:tcPr>
            <w:tcW w:type="dxa" w:w="9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c>
          <w:tcPr>
            <w:tcW w:type="dxa" w:w="196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r>
      <w:tr>
        <w:tc>
          <w:tcPr>
            <w:tcW w:type="dxa" w:w="4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5</w:t>
            </w:r>
          </w:p>
        </w:tc>
        <w:tc>
          <w:tcPr>
            <w:tcW w:type="dxa" w:w="52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Room 5 — all nodes online, sequence tested, props verified</w:t>
            </w:r>
          </w:p>
        </w:tc>
        <w:tc>
          <w:tcPr>
            <w:tcW w:type="dxa" w:w="9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c>
          <w:tcPr>
            <w:tcW w:type="dxa" w:w="9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c>
          <w:tcPr>
            <w:tcW w:type="dxa" w:w="196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r>
      <w:tr>
        <w:tc>
          <w:tcPr>
            <w:tcW w:type="dxa" w:w="4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6</w:t>
            </w:r>
          </w:p>
        </w:tc>
        <w:tc>
          <w:tcPr>
            <w:tcW w:type="dxa" w:w="52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Room 6 — all nodes online, sequence tested, props verified</w:t>
            </w:r>
          </w:p>
        </w:tc>
        <w:tc>
          <w:tcPr>
            <w:tcW w:type="dxa" w:w="9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c>
          <w:tcPr>
            <w:tcW w:type="dxa" w:w="9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c>
          <w:tcPr>
            <w:tcW w:type="dxa" w:w="196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r>
      <w:tr>
        <w:tc>
          <w:tcPr>
            <w:tcW w:type="dxa" w:w="4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7</w:t>
            </w:r>
          </w:p>
        </w:tc>
        <w:tc>
          <w:tcPr>
            <w:tcW w:type="dxa" w:w="52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Room 7 — all nodes online, sequence tested, props verified</w:t>
            </w:r>
          </w:p>
        </w:tc>
        <w:tc>
          <w:tcPr>
            <w:tcW w:type="dxa" w:w="9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c>
          <w:tcPr>
            <w:tcW w:type="dxa" w:w="9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c>
          <w:tcPr>
            <w:tcW w:type="dxa" w:w="196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r>
      <w:tr>
        <w:tc>
          <w:tcPr>
            <w:tcW w:type="dxa" w:w="4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8</w:t>
            </w:r>
          </w:p>
        </w:tc>
        <w:tc>
          <w:tcPr>
            <w:tcW w:type="dxa" w:w="52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Room 8 — all nodes online, sequence tested, props verified</w:t>
            </w:r>
          </w:p>
        </w:tc>
        <w:tc>
          <w:tcPr>
            <w:tcW w:type="dxa" w:w="9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c>
          <w:tcPr>
            <w:tcW w:type="dxa" w:w="9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c>
          <w:tcPr>
            <w:tcW w:type="dxa" w:w="196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r>
      <w:tr>
        <w:tc>
          <w:tcPr>
            <w:tcW w:type="dxa" w:w="4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9</w:t>
            </w:r>
          </w:p>
        </w:tc>
        <w:tc>
          <w:tcPr>
            <w:tcW w:type="dxa" w:w="52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Room 9 — all nodes online, sequence tested, props verified</w:t>
            </w:r>
          </w:p>
        </w:tc>
        <w:tc>
          <w:tcPr>
            <w:tcW w:type="dxa" w:w="9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c>
          <w:tcPr>
            <w:tcW w:type="dxa" w:w="9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c>
          <w:tcPr>
            <w:tcW w:type="dxa" w:w="196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r>
      <w:tr>
        <w:tc>
          <w:tcPr>
            <w:tcW w:type="dxa" w:w="4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10</w:t>
            </w:r>
          </w:p>
        </w:tc>
        <w:tc>
          <w:tcPr>
            <w:tcW w:type="dxa" w:w="52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Room 10 — all nodes online, sequence tested, props verified</w:t>
            </w:r>
          </w:p>
        </w:tc>
        <w:tc>
          <w:tcPr>
            <w:tcW w:type="dxa" w:w="9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c>
          <w:tcPr>
            <w:tcW w:type="dxa" w:w="9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c>
          <w:tcPr>
            <w:tcW w:type="dxa" w:w="196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r>
      <w:tr>
        <w:tc>
          <w:tcPr>
            <w:tcW w:type="dxa" w:w="4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11</w:t>
            </w:r>
          </w:p>
        </w:tc>
        <w:tc>
          <w:tcPr>
            <w:tcW w:type="dxa" w:w="52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Room 11 — all nodes online, sequence tested, props verified</w:t>
            </w:r>
          </w:p>
        </w:tc>
        <w:tc>
          <w:tcPr>
            <w:tcW w:type="dxa" w:w="9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c>
          <w:tcPr>
            <w:tcW w:type="dxa" w:w="9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c>
          <w:tcPr>
            <w:tcW w:type="dxa" w:w="196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r>
      <w:tr>
        <w:tc>
          <w:tcPr>
            <w:tcW w:type="dxa" w:w="4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12</w:t>
            </w:r>
          </w:p>
        </w:tc>
        <w:tc>
          <w:tcPr>
            <w:tcW w:type="dxa" w:w="52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Room 12 — all nodes online, sequence tested, props verified</w:t>
            </w:r>
          </w:p>
        </w:tc>
        <w:tc>
          <w:tcPr>
            <w:tcW w:type="dxa" w:w="9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c>
          <w:tcPr>
            <w:tcW w:type="dxa" w:w="9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c>
          <w:tcPr>
            <w:tcW w:type="dxa" w:w="196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r>
      <w:tr>
        <w:tc>
          <w:tcPr>
            <w:tcW w:type="dxa" w:w="4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13</w:t>
            </w:r>
          </w:p>
        </w:tc>
        <w:tc>
          <w:tcPr>
            <w:tcW w:type="dxa" w:w="52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Room 13 — all nodes online, sequence tested, props verified</w:t>
            </w:r>
          </w:p>
        </w:tc>
        <w:tc>
          <w:tcPr>
            <w:tcW w:type="dxa" w:w="9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c>
          <w:tcPr>
            <w:tcW w:type="dxa" w:w="9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c>
          <w:tcPr>
            <w:tcW w:type="dxa" w:w="196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r>
      <w:tr>
        <w:tc>
          <w:tcPr>
            <w:tcW w:type="dxa" w:w="4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14</w:t>
            </w:r>
          </w:p>
        </w:tc>
        <w:tc>
          <w:tcPr>
            <w:tcW w:type="dxa" w:w="52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Room 14 — all nodes online, sequence tested, props verified</w:t>
            </w:r>
          </w:p>
        </w:tc>
        <w:tc>
          <w:tcPr>
            <w:tcW w:type="dxa" w:w="9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c>
          <w:tcPr>
            <w:tcW w:type="dxa" w:w="9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c>
          <w:tcPr>
            <w:tcW w:type="dxa" w:w="196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r>
      <w:tr>
        <w:tc>
          <w:tcPr>
            <w:tcW w:type="dxa" w:w="4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15</w:t>
            </w:r>
          </w:p>
        </w:tc>
        <w:tc>
          <w:tcPr>
            <w:tcW w:type="dxa" w:w="52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Room 15 — all nodes online, sequence tested, props verified</w:t>
            </w:r>
          </w:p>
        </w:tc>
        <w:tc>
          <w:tcPr>
            <w:tcW w:type="dxa" w:w="9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c>
          <w:tcPr>
            <w:tcW w:type="dxa" w:w="9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c>
          <w:tcPr>
            <w:tcW w:type="dxa" w:w="196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r>
      <w:tr>
        <w:tc>
          <w:tcPr>
            <w:tcW w:type="dxa" w:w="4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16</w:t>
            </w:r>
          </w:p>
        </w:tc>
        <w:tc>
          <w:tcPr>
            <w:tcW w:type="dxa" w:w="52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Room 16 — all nodes online, sequence tested, props verified</w:t>
            </w:r>
          </w:p>
        </w:tc>
        <w:tc>
          <w:tcPr>
            <w:tcW w:type="dxa" w:w="9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c>
          <w:tcPr>
            <w:tcW w:type="dxa" w:w="9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c>
          <w:tcPr>
            <w:tcW w:type="dxa" w:w="196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r>
      <w:tr>
        <w:tc>
          <w:tcPr>
            <w:tcW w:type="dxa" w:w="4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17</w:t>
            </w:r>
          </w:p>
        </w:tc>
        <w:tc>
          <w:tcPr>
            <w:tcW w:type="dxa" w:w="52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Room 17 — all nodes online, sequence tested, props verified</w:t>
            </w:r>
          </w:p>
        </w:tc>
        <w:tc>
          <w:tcPr>
            <w:tcW w:type="dxa" w:w="9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c>
          <w:tcPr>
            <w:tcW w:type="dxa" w:w="9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c>
          <w:tcPr>
            <w:tcW w:type="dxa" w:w="196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r>
      <w:tr>
        <w:tc>
          <w:tcPr>
            <w:tcW w:type="dxa" w:w="4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18</w:t>
            </w:r>
          </w:p>
        </w:tc>
        <w:tc>
          <w:tcPr>
            <w:tcW w:type="dxa" w:w="52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Room 18 — all nodes online, sequence tested, props verified</w:t>
            </w:r>
          </w:p>
        </w:tc>
        <w:tc>
          <w:tcPr>
            <w:tcW w:type="dxa" w:w="9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c>
          <w:tcPr>
            <w:tcW w:type="dxa" w:w="9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c>
          <w:tcPr>
            <w:tcW w:type="dxa" w:w="196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r>
      <w:tr>
        <w:tc>
          <w:tcPr>
            <w:tcW w:type="dxa" w:w="4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19</w:t>
            </w:r>
          </w:p>
        </w:tc>
        <w:tc>
          <w:tcPr>
            <w:tcW w:type="dxa" w:w="52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Room 19 — all nodes online, sequence tested, props verified</w:t>
            </w:r>
          </w:p>
        </w:tc>
        <w:tc>
          <w:tcPr>
            <w:tcW w:type="dxa" w:w="9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c>
          <w:tcPr>
            <w:tcW w:type="dxa" w:w="9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c>
          <w:tcPr>
            <w:tcW w:type="dxa" w:w="196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r>
      <w:tr>
        <w:tc>
          <w:tcPr>
            <w:tcW w:type="dxa" w:w="4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20</w:t>
            </w:r>
          </w:p>
        </w:tc>
        <w:tc>
          <w:tcPr>
            <w:tcW w:type="dxa" w:w="52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Room 20 — all nodes online, sequence tested, props verified</w:t>
            </w:r>
          </w:p>
        </w:tc>
        <w:tc>
          <w:tcPr>
            <w:tcW w:type="dxa" w:w="9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c>
          <w:tcPr>
            <w:tcW w:type="dxa" w:w="9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c>
          <w:tcPr>
            <w:tcW w:type="dxa" w:w="196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r>
      <w:tr>
        <w:tc>
          <w:tcPr>
            <w:tcW w:type="dxa" w:w="4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21</w:t>
            </w:r>
          </w:p>
        </w:tc>
        <w:tc>
          <w:tcPr>
            <w:tcW w:type="dxa" w:w="52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All 73 nodes online in dashboard</w:t>
            </w:r>
          </w:p>
        </w:tc>
        <w:tc>
          <w:tcPr>
            <w:tcW w:type="dxa" w:w="9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c>
          <w:tcPr>
            <w:tcW w:type="dxa" w:w="9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c>
          <w:tcPr>
            <w:tcW w:type="dxa" w:w="196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r>
      <w:tr>
        <w:tc>
          <w:tcPr>
            <w:tcW w:type="dxa" w:w="4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22</w:t>
            </w:r>
          </w:p>
        </w:tc>
        <w:tc>
          <w:tcPr>
            <w:tcW w:type="dxa" w:w="52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All 78 IPs ping</w:t>
            </w:r>
          </w:p>
        </w:tc>
        <w:tc>
          <w:tcPr>
            <w:tcW w:type="dxa" w:w="9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c>
          <w:tcPr>
            <w:tcW w:type="dxa" w:w="9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c>
          <w:tcPr>
            <w:tcW w:type="dxa" w:w="196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r>
      <w:tr>
        <w:tc>
          <w:tcPr>
            <w:tcW w:type="dxa" w:w="4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23</w:t>
            </w:r>
          </w:p>
        </w:tc>
        <w:tc>
          <w:tcPr>
            <w:tcW w:type="dxa" w:w="52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All 3 PLCs tested</w:t>
            </w:r>
          </w:p>
        </w:tc>
        <w:tc>
          <w:tcPr>
            <w:tcW w:type="dxa" w:w="9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c>
          <w:tcPr>
            <w:tcW w:type="dxa" w:w="9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c>
          <w:tcPr>
            <w:tcW w:type="dxa" w:w="196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r>
      <w:tr>
        <w:tc>
          <w:tcPr>
            <w:tcW w:type="dxa" w:w="4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24</w:t>
            </w:r>
          </w:p>
        </w:tc>
        <w:tc>
          <w:tcPr>
            <w:tcW w:type="dxa" w:w="52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All 4 projections tested</w:t>
            </w:r>
          </w:p>
        </w:tc>
        <w:tc>
          <w:tcPr>
            <w:tcW w:type="dxa" w:w="9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c>
          <w:tcPr>
            <w:tcW w:type="dxa" w:w="9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c>
          <w:tcPr>
            <w:tcW w:type="dxa" w:w="196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r>
      <w:tr>
        <w:tc>
          <w:tcPr>
            <w:tcW w:type="dxa" w:w="4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25</w:t>
            </w:r>
          </w:p>
        </w:tc>
        <w:tc>
          <w:tcPr>
            <w:tcW w:type="dxa" w:w="52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All 20 E-stops tested</w:t>
            </w:r>
          </w:p>
        </w:tc>
        <w:tc>
          <w:tcPr>
            <w:tcW w:type="dxa" w:w="9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c>
          <w:tcPr>
            <w:tcW w:type="dxa" w:w="9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c>
          <w:tcPr>
            <w:tcW w:type="dxa" w:w="196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r>
      <w:tr>
        <w:tc>
          <w:tcPr>
            <w:tcW w:type="dxa" w:w="4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26</w:t>
            </w:r>
          </w:p>
        </w:tc>
        <w:tc>
          <w:tcPr>
            <w:tcW w:type="dxa" w:w="52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Full 20-room walkthrough</w:t>
            </w:r>
          </w:p>
        </w:tc>
        <w:tc>
          <w:tcPr>
            <w:tcW w:type="dxa" w:w="9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c>
          <w:tcPr>
            <w:tcW w:type="dxa" w:w="9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c>
          <w:tcPr>
            <w:tcW w:type="dxa" w:w="196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r>
      <w:tr>
        <w:tc>
          <w:tcPr>
            <w:tcW w:type="dxa" w:w="4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27</w:t>
            </w:r>
          </w:p>
        </w:tc>
        <w:tc>
          <w:tcPr>
            <w:tcW w:type="dxa" w:w="52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Full Reset tested</w:t>
            </w:r>
          </w:p>
        </w:tc>
        <w:tc>
          <w:tcPr>
            <w:tcW w:type="dxa" w:w="9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c>
          <w:tcPr>
            <w:tcW w:type="dxa" w:w="9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c>
          <w:tcPr>
            <w:tcW w:type="dxa" w:w="196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r>
      <w:tr>
        <w:tc>
          <w:tcPr>
            <w:tcW w:type="dxa" w:w="4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28</w:t>
            </w:r>
          </w:p>
        </w:tc>
        <w:tc>
          <w:tcPr>
            <w:tcW w:type="dxa" w:w="52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Dual-switch failover tested</w:t>
            </w:r>
          </w:p>
        </w:tc>
        <w:tc>
          <w:tcPr>
            <w:tcW w:type="dxa" w:w="9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c>
          <w:tcPr>
            <w:tcW w:type="dxa" w:w="9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c>
          <w:tcPr>
            <w:tcW w:type="dxa" w:w="196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r>
      <w:tr>
        <w:tc>
          <w:tcPr>
            <w:tcW w:type="dxa" w:w="4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29</w:t>
            </w:r>
          </w:p>
        </w:tc>
        <w:tc>
          <w:tcPr>
            <w:tcW w:type="dxa" w:w="52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Fog fluid + air pressure verified</w:t>
            </w:r>
          </w:p>
        </w:tc>
        <w:tc>
          <w:tcPr>
            <w:tcW w:type="dxa" w:w="9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c>
          <w:tcPr>
            <w:tcW w:type="dxa" w:w="9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c>
          <w:tcPr>
            <w:tcW w:type="dxa" w:w="196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r>
      <w:tr>
        <w:tc>
          <w:tcPr>
            <w:tcW w:type="dxa" w:w="4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30</w:t>
            </w:r>
          </w:p>
        </w:tc>
        <w:tc>
          <w:tcPr>
            <w:tcW w:type="dxa" w:w="52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Network isolated</w:t>
            </w:r>
          </w:p>
        </w:tc>
        <w:tc>
          <w:tcPr>
            <w:tcW w:type="dxa" w:w="9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c>
          <w:tcPr>
            <w:tcW w:type="dxa" w:w="9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c>
          <w:tcPr>
            <w:tcW w:type="dxa" w:w="196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r>
      <w:tr>
        <w:tc>
          <w:tcPr>
            <w:tcW w:type="dxa" w:w="4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31</w:t>
            </w:r>
          </w:p>
        </w:tc>
        <w:tc>
          <w:tcPr>
            <w:tcW w:type="dxa" w:w="52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All cables labeled</w:t>
            </w:r>
          </w:p>
        </w:tc>
        <w:tc>
          <w:tcPr>
            <w:tcW w:type="dxa" w:w="9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c>
          <w:tcPr>
            <w:tcW w:type="dxa" w:w="90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c>
          <w:tcPr>
            <w:tcW w:type="dxa" w:w="1960"/>
            <w:tcBorders>
              <w:top w:val="single" w:color="BBBBBB" w:sz="1"/>
              <w:left w:val="single" w:color="BBBBBB" w:sz="1"/>
              <w:bottom w:val="single" w:color="BBBBBB" w:sz="1"/>
              <w:right w:val="single" w:color="BBBBBB" w:sz="1"/>
            </w:tcBorders>
            <w:tcMar>
              <w:top w:type="dxa" w:w="60"/>
              <w:left w:type="dxa" w:w="80"/>
              <w:bottom w:type="dxa" w:w="60"/>
              <w:right w:type="dxa" w:w="80"/>
            </w:tcMar>
          </w:tcPr>
          <w:p>
            <w:r>
              <w:rPr>
                <w:rFonts w:ascii="Arial" w:cs="Arial" w:eastAsia="Arial" w:hAnsi="Arial"/>
                <w:sz w:val="17"/>
                <w:szCs w:val="17"/>
              </w:rPr>
              <w:t xml:space="preserve"/>
            </w:r>
          </w:p>
        </w:tc>
      </w:tr>
      <w:tr>
        <w:tc>
          <w:tcPr>
            <w:tcW w:type="dxa" w:w="4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32</w:t>
            </w:r>
          </w:p>
        </w:tc>
        <w:tc>
          <w:tcPr>
            <w:tcW w:type="dxa" w:w="52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Docs delivered to venue</w:t>
            </w:r>
          </w:p>
        </w:tc>
        <w:tc>
          <w:tcPr>
            <w:tcW w:type="dxa" w:w="9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c>
          <w:tcPr>
            <w:tcW w:type="dxa" w:w="90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c>
          <w:tcPr>
            <w:tcW w:type="dxa" w:w="1960"/>
            <w:tcBorders>
              <w:top w:val="single" w:color="BBBBBB" w:sz="1"/>
              <w:left w:val="single" w:color="BBBBBB" w:sz="1"/>
              <w:bottom w:val="single" w:color="BBBBBB" w:sz="1"/>
              <w:right w:val="single" w:color="BBBBBB" w:sz="1"/>
            </w:tcBorders>
            <w:shd w:fill="f5f5f5" w:val="clear"/>
            <w:tcMar>
              <w:top w:type="dxa" w:w="60"/>
              <w:left w:type="dxa" w:w="80"/>
              <w:bottom w:type="dxa" w:w="60"/>
              <w:right w:type="dxa" w:w="80"/>
            </w:tcMar>
          </w:tcPr>
          <w:p>
            <w:r>
              <w:rPr>
                <w:rFonts w:ascii="Arial" w:cs="Arial" w:eastAsia="Arial" w:hAnsi="Arial"/>
                <w:sz w:val="17"/>
                <w:szCs w:val="17"/>
              </w:rPr>
              <w:t xml:space="preserve"/>
            </w:r>
          </w:p>
        </w:tc>
      </w:tr>
    </w:tbl>
    <w:p>
      <w:pPr>
        <w:spacing w:before="300"/>
      </w:pPr>
    </w:p>
    <w:p>
      <w:pPr>
        <w:spacing w:after="50"/>
      </w:pPr>
      <w:r>
        <w:rPr>
          <w:rFonts w:ascii="Arial" w:cs="Arial" w:eastAsia="Arial" w:hAnsi="Arial"/>
          <w:b/>
          <w:bCs/>
          <w:sz w:val="19"/>
          <w:szCs w:val="19"/>
        </w:rPr>
        <w:t xml:space="preserve">Commissioned By: </w:t>
      </w:r>
      <w:r>
        <w:rPr>
          <w:rFonts w:ascii="Arial" w:cs="Arial" w:eastAsia="Arial" w:hAnsi="Arial"/>
          <w:sz w:val="19"/>
          <w:szCs w:val="19"/>
        </w:rPr>
        <w:t xml:space="preserve">________________________________________  Date: ______________</w:t>
      </w:r>
    </w:p>
    <w:p>
      <w:pPr>
        <w:spacing w:after="50"/>
      </w:pPr>
      <w:r>
        <w:rPr>
          <w:rFonts w:ascii="Arial" w:cs="Arial" w:eastAsia="Arial" w:hAnsi="Arial"/>
          <w:b/>
          <w:bCs/>
          <w:sz w:val="19"/>
          <w:szCs w:val="19"/>
        </w:rPr>
        <w:t xml:space="preserve">Venue Contact: </w:t>
      </w:r>
      <w:r>
        <w:rPr>
          <w:rFonts w:ascii="Arial" w:cs="Arial" w:eastAsia="Arial" w:hAnsi="Arial"/>
          <w:sz w:val="19"/>
          <w:szCs w:val="19"/>
        </w:rPr>
        <w:t xml:space="preserve">________________________________________  Date: ______________</w:t>
      </w:r>
    </w:p>
    <w:sectPr>
      <w:pgSz w:w="12240" w:h="15840" w:orient="portrait"/>
      <w:pgMar w:top="1200" w:right="1200" w:bottom="1200" w:left="12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19"/>
        <w:szCs w:val="19"/>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2026-05-07T14:13:57.846Z</dcterms:created>
  <dcterms:modified xsi:type="dcterms:W3CDTF">2026-05-07T14:13:57.861Z</dcterms:modified>
</cp:coreProperties>
</file>

<file path=docProps/custom.xml><?xml version="1.0" encoding="utf-8"?>
<Properties xmlns="http://schemas.openxmlformats.org/officeDocument/2006/custom-properties" xmlns:vt="http://schemas.openxmlformats.org/officeDocument/2006/docPropsVTypes"/>
</file>